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C8" w:rsidRDefault="00A3683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ӘЛ</w:t>
      </w:r>
      <w:r>
        <w:rPr>
          <w:rFonts w:ascii="Times New Roman" w:hAnsi="Times New Roman"/>
          <w:b/>
          <w:sz w:val="24"/>
          <w:szCs w:val="24"/>
          <w:lang w:val="kk-KZ"/>
        </w:rPr>
        <w:t>-ФАРАБИ АТЫНДАҒЫ ҚАЗАҚ ҰЛТТЫҚ УНИВЕРСИТЕТІ</w:t>
      </w:r>
    </w:p>
    <w:p w:rsidR="001370C8" w:rsidRDefault="00A36836">
      <w:pPr>
        <w:spacing w:after="0" w:line="240" w:lineRule="auto"/>
        <w:jc w:val="center"/>
        <w:rPr>
          <w:rFonts w:ascii="Times New Roman" w:hAnsi="Times New Roman"/>
          <w:b/>
          <w:sz w:val="24"/>
          <w:szCs w:val="24"/>
          <w:lang w:val="kk-KZ"/>
        </w:rPr>
      </w:pPr>
      <w:r>
        <w:rPr>
          <w:rFonts w:ascii="Times New Roman" w:hAnsi="Times New Roman"/>
          <w:b/>
          <w:bCs/>
          <w:caps/>
          <w:sz w:val="24"/>
          <w:szCs w:val="24"/>
          <w:lang w:val="kk-KZ"/>
        </w:rPr>
        <w:t>философиЯ ЖӘНЕ САЯСАТТАНУ</w:t>
      </w:r>
      <w:r>
        <w:rPr>
          <w:rFonts w:ascii="Times New Roman" w:hAnsi="Times New Roman"/>
          <w:b/>
          <w:sz w:val="24"/>
          <w:szCs w:val="24"/>
          <w:lang w:val="kk-KZ"/>
        </w:rPr>
        <w:t xml:space="preserve"> ФАКУЛЬТЕТІ</w:t>
      </w:r>
    </w:p>
    <w:p w:rsidR="001370C8" w:rsidRDefault="00A36836">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Жалпы және </w:t>
      </w:r>
      <w:r w:rsidRPr="00A36836">
        <w:rPr>
          <w:rFonts w:ascii="Times New Roman" w:hAnsi="Times New Roman"/>
          <w:b/>
          <w:sz w:val="24"/>
          <w:szCs w:val="24"/>
        </w:rPr>
        <w:t xml:space="preserve"> </w:t>
      </w:r>
      <w:r>
        <w:rPr>
          <w:rFonts w:ascii="Times New Roman" w:hAnsi="Times New Roman"/>
          <w:b/>
          <w:sz w:val="24"/>
          <w:szCs w:val="24"/>
          <w:lang w:val="kk-KZ"/>
        </w:rPr>
        <w:t>қолданбалы</w:t>
      </w:r>
      <w:r>
        <w:rPr>
          <w:rFonts w:ascii="Times New Roman" w:hAnsi="Times New Roman"/>
          <w:b/>
          <w:sz w:val="24"/>
          <w:szCs w:val="24"/>
          <w:lang w:val="kk-KZ"/>
        </w:rPr>
        <w:t xml:space="preserve"> психология кафедрасы</w:t>
      </w:r>
    </w:p>
    <w:p w:rsidR="001370C8" w:rsidRDefault="001370C8">
      <w:pPr>
        <w:spacing w:after="0" w:line="240" w:lineRule="auto"/>
        <w:jc w:val="center"/>
        <w:rPr>
          <w:rFonts w:ascii="Times New Roman" w:hAnsi="Times New Roman"/>
          <w:b/>
          <w:sz w:val="24"/>
          <w:szCs w:val="24"/>
          <w:lang w:val="kk-KZ"/>
        </w:rPr>
      </w:pPr>
    </w:p>
    <w:p w:rsidR="001370C8" w:rsidRDefault="001370C8">
      <w:pPr>
        <w:spacing w:after="0" w:line="240" w:lineRule="auto"/>
        <w:jc w:val="center"/>
        <w:rPr>
          <w:rFonts w:ascii="Times New Roman" w:hAnsi="Times New Roman"/>
          <w:b/>
          <w:sz w:val="24"/>
          <w:szCs w:val="24"/>
          <w:lang w:val="kk-KZ"/>
        </w:rPr>
      </w:pPr>
    </w:p>
    <w:tbl>
      <w:tblPr>
        <w:tblW w:w="0" w:type="auto"/>
        <w:tblBorders>
          <w:top w:val="nil"/>
          <w:left w:val="nil"/>
          <w:bottom w:val="nil"/>
          <w:right w:val="nil"/>
          <w:insideH w:val="nil"/>
          <w:insideV w:val="nil"/>
        </w:tblBorders>
        <w:tblLook w:val="04A0"/>
      </w:tblPr>
      <w:tblGrid>
        <w:gridCol w:w="3931"/>
        <w:gridCol w:w="5640"/>
      </w:tblGrid>
      <w:tr w:rsidR="001370C8" w:rsidRPr="00A36836">
        <w:trPr>
          <w:cantSplit/>
        </w:trPr>
        <w:tc>
          <w:tcPr>
            <w:tcW w:w="4503" w:type="dxa"/>
            <w:tcBorders>
              <w:top w:val="nil"/>
              <w:left w:val="nil"/>
              <w:bottom w:val="nil"/>
              <w:right w:val="nil"/>
            </w:tcBorders>
            <w:shd w:val="clear" w:color="auto" w:fill="auto"/>
          </w:tcPr>
          <w:p w:rsidR="001370C8" w:rsidRDefault="00A36836">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1370C8" w:rsidRDefault="001370C8">
            <w:pPr>
              <w:spacing w:after="0" w:line="240" w:lineRule="auto"/>
              <w:rPr>
                <w:rFonts w:ascii="Times New Roman" w:hAnsi="Times New Roman"/>
                <w:sz w:val="24"/>
                <w:szCs w:val="24"/>
                <w:lang w:val="kk-KZ"/>
              </w:rPr>
            </w:pPr>
          </w:p>
          <w:p w:rsidR="001370C8" w:rsidRDefault="001370C8">
            <w:pPr>
              <w:spacing w:after="0" w:line="240" w:lineRule="auto"/>
              <w:rPr>
                <w:rFonts w:ascii="Times New Roman" w:hAnsi="Times New Roman"/>
                <w:b/>
                <w:sz w:val="24"/>
                <w:szCs w:val="24"/>
                <w:lang w:val="kk-KZ"/>
              </w:rPr>
            </w:pPr>
          </w:p>
        </w:tc>
        <w:tc>
          <w:tcPr>
            <w:tcW w:w="6095" w:type="dxa"/>
            <w:tcBorders>
              <w:top w:val="nil"/>
              <w:left w:val="nil"/>
              <w:bottom w:val="nil"/>
              <w:right w:val="nil"/>
            </w:tcBorders>
            <w:shd w:val="clear" w:color="auto" w:fill="auto"/>
          </w:tcPr>
          <w:p w:rsidR="001370C8" w:rsidRDefault="00A36836">
            <w:pPr>
              <w:pStyle w:val="1"/>
              <w:numPr>
                <w:ilvl w:val="0"/>
                <w:numId w:val="1"/>
              </w:numPr>
              <w:spacing w:after="0" w:line="240" w:lineRule="auto"/>
              <w:ind w:left="0" w:firstLine="0"/>
              <w:jc w:val="left"/>
              <w:rPr>
                <w:rFonts w:ascii="Times New Roman" w:hAnsi="Times New Roman"/>
                <w:b w:val="0"/>
                <w:sz w:val="24"/>
                <w:szCs w:val="24"/>
                <w:lang w:val="kk-KZ"/>
              </w:rPr>
            </w:pPr>
            <w:r>
              <w:rPr>
                <w:rFonts w:ascii="Times New Roman" w:hAnsi="Times New Roman"/>
                <w:sz w:val="24"/>
                <w:szCs w:val="24"/>
                <w:lang w:val="kk-KZ"/>
              </w:rPr>
              <w:t xml:space="preserve">           </w:t>
            </w:r>
            <w:r>
              <w:rPr>
                <w:rFonts w:ascii="Times New Roman" w:hAnsi="Times New Roman"/>
                <w:b w:val="0"/>
                <w:sz w:val="24"/>
                <w:szCs w:val="24"/>
                <w:lang w:val="kk-KZ"/>
              </w:rPr>
              <w:t xml:space="preserve">Философия және саясаттану факультеті </w:t>
            </w:r>
          </w:p>
          <w:p w:rsidR="001370C8" w:rsidRDefault="00A36836">
            <w:pPr>
              <w:pStyle w:val="1"/>
              <w:numPr>
                <w:ilvl w:val="0"/>
                <w:numId w:val="1"/>
              </w:numPr>
              <w:spacing w:after="0" w:line="240" w:lineRule="auto"/>
              <w:ind w:left="0" w:firstLine="0"/>
              <w:jc w:val="left"/>
              <w:rPr>
                <w:rFonts w:ascii="Times New Roman" w:hAnsi="Times New Roman"/>
                <w:b w:val="0"/>
                <w:sz w:val="24"/>
                <w:szCs w:val="24"/>
                <w:lang w:val="kk-KZ"/>
              </w:rPr>
            </w:pPr>
            <w:r>
              <w:rPr>
                <w:rFonts w:ascii="Times New Roman" w:hAnsi="Times New Roman"/>
                <w:b w:val="0"/>
                <w:sz w:val="24"/>
                <w:szCs w:val="24"/>
                <w:lang w:val="kk-KZ"/>
              </w:rPr>
              <w:t xml:space="preserve">           Ғылыми кеңесінің мәжілісінде бекітілді </w:t>
            </w:r>
          </w:p>
          <w:p w:rsidR="001370C8" w:rsidRDefault="00A36836">
            <w:pPr>
              <w:spacing w:after="0" w:line="240" w:lineRule="auto"/>
              <w:rPr>
                <w:rFonts w:ascii="Times New Roman" w:hAnsi="Times New Roman"/>
                <w:sz w:val="24"/>
                <w:szCs w:val="24"/>
                <w:lang w:val="kk-KZ"/>
              </w:rPr>
            </w:pPr>
            <w:r>
              <w:rPr>
                <w:rFonts w:ascii="Times New Roman" w:hAnsi="Times New Roman"/>
                <w:sz w:val="24"/>
                <w:szCs w:val="24"/>
                <w:lang w:val="kk-KZ"/>
              </w:rPr>
              <w:t xml:space="preserve">           № </w:t>
            </w:r>
            <w:r w:rsidRPr="00A36836">
              <w:rPr>
                <w:rFonts w:ascii="Times New Roman" w:hAnsi="Times New Roman"/>
                <w:sz w:val="24"/>
                <w:szCs w:val="24"/>
                <w:lang w:val="kk-KZ"/>
              </w:rPr>
              <w:t>12</w:t>
            </w:r>
            <w:r>
              <w:rPr>
                <w:rFonts w:ascii="Times New Roman" w:hAnsi="Times New Roman"/>
                <w:sz w:val="24"/>
                <w:szCs w:val="24"/>
                <w:lang w:val="kk-KZ"/>
              </w:rPr>
              <w:t xml:space="preserve"> хаттама  «2</w:t>
            </w:r>
            <w:r w:rsidRPr="00A36836">
              <w:rPr>
                <w:rFonts w:ascii="Times New Roman" w:hAnsi="Times New Roman"/>
                <w:sz w:val="24"/>
                <w:szCs w:val="24"/>
                <w:lang w:val="kk-KZ"/>
              </w:rPr>
              <w:t>8</w:t>
            </w:r>
            <w:r>
              <w:rPr>
                <w:rFonts w:ascii="Times New Roman" w:hAnsi="Times New Roman"/>
                <w:sz w:val="24"/>
                <w:szCs w:val="24"/>
                <w:lang w:val="kk-KZ"/>
              </w:rPr>
              <w:t xml:space="preserve">» </w:t>
            </w:r>
            <w:r w:rsidRPr="00A36836">
              <w:rPr>
                <w:rFonts w:ascii="Times New Roman" w:hAnsi="Times New Roman"/>
                <w:sz w:val="24"/>
                <w:szCs w:val="24"/>
                <w:lang w:val="kk-KZ"/>
              </w:rPr>
              <w:t>06.</w:t>
            </w:r>
            <w:r>
              <w:rPr>
                <w:rFonts w:ascii="Times New Roman" w:hAnsi="Times New Roman"/>
                <w:sz w:val="24"/>
                <w:szCs w:val="24"/>
                <w:lang w:val="kk-KZ"/>
              </w:rPr>
              <w:t xml:space="preserve"> 201</w:t>
            </w:r>
            <w:r w:rsidRPr="00A36836">
              <w:rPr>
                <w:rFonts w:ascii="Times New Roman" w:hAnsi="Times New Roman"/>
                <w:sz w:val="24"/>
                <w:szCs w:val="24"/>
                <w:lang w:val="kk-KZ"/>
              </w:rPr>
              <w:t>7</w:t>
            </w:r>
            <w:r>
              <w:rPr>
                <w:rFonts w:ascii="Times New Roman" w:hAnsi="Times New Roman"/>
                <w:sz w:val="24"/>
                <w:szCs w:val="24"/>
                <w:lang w:val="kk-KZ"/>
              </w:rPr>
              <w:t xml:space="preserve"> ж.</w:t>
            </w:r>
          </w:p>
          <w:p w:rsidR="001370C8" w:rsidRDefault="00A36836">
            <w:pPr>
              <w:pStyle w:val="7"/>
              <w:numPr>
                <w:ilvl w:val="6"/>
                <w:numId w:val="1"/>
              </w:numPr>
              <w:spacing w:after="0" w:line="240" w:lineRule="auto"/>
              <w:ind w:left="0" w:firstLine="0"/>
              <w:jc w:val="left"/>
              <w:rPr>
                <w:rFonts w:ascii="Times New Roman" w:hAnsi="Times New Roman"/>
                <w:b w:val="0"/>
                <w:sz w:val="24"/>
                <w:szCs w:val="24"/>
                <w:lang w:val="kk-KZ"/>
              </w:rPr>
            </w:pPr>
            <w:r>
              <w:rPr>
                <w:rFonts w:ascii="Times New Roman" w:hAnsi="Times New Roman"/>
                <w:b w:val="0"/>
                <w:sz w:val="24"/>
                <w:szCs w:val="24"/>
                <w:lang w:val="kk-KZ"/>
              </w:rPr>
              <w:t xml:space="preserve"> </w:t>
            </w:r>
            <w:r>
              <w:rPr>
                <w:rFonts w:ascii="Times New Roman" w:hAnsi="Times New Roman"/>
                <w:b w:val="0"/>
                <w:sz w:val="24"/>
                <w:szCs w:val="24"/>
                <w:lang w:val="kk-KZ"/>
              </w:rPr>
              <w:t xml:space="preserve">      Факультет деканы __________Масалимова А.Р.</w:t>
            </w:r>
          </w:p>
        </w:tc>
      </w:tr>
      <w:tr w:rsidR="001370C8" w:rsidRPr="00A36836">
        <w:trPr>
          <w:cantSplit/>
        </w:trPr>
        <w:tc>
          <w:tcPr>
            <w:tcW w:w="4503" w:type="dxa"/>
            <w:tcBorders>
              <w:top w:val="nil"/>
              <w:left w:val="nil"/>
              <w:bottom w:val="nil"/>
              <w:right w:val="nil"/>
            </w:tcBorders>
            <w:shd w:val="clear" w:color="auto" w:fill="auto"/>
          </w:tcPr>
          <w:p w:rsidR="001370C8" w:rsidRDefault="001370C8">
            <w:pPr>
              <w:snapToGrid w:val="0"/>
              <w:spacing w:after="0" w:line="240" w:lineRule="auto"/>
              <w:rPr>
                <w:rFonts w:ascii="Times New Roman" w:hAnsi="Times New Roman"/>
                <w:sz w:val="24"/>
                <w:szCs w:val="24"/>
                <w:lang w:val="kk-KZ"/>
              </w:rPr>
            </w:pPr>
          </w:p>
        </w:tc>
        <w:tc>
          <w:tcPr>
            <w:tcW w:w="6095" w:type="dxa"/>
            <w:tcBorders>
              <w:top w:val="nil"/>
              <w:left w:val="nil"/>
              <w:bottom w:val="nil"/>
              <w:right w:val="nil"/>
            </w:tcBorders>
            <w:shd w:val="clear" w:color="auto" w:fill="auto"/>
          </w:tcPr>
          <w:p w:rsidR="001370C8" w:rsidRDefault="001370C8">
            <w:pPr>
              <w:pStyle w:val="1"/>
              <w:numPr>
                <w:ilvl w:val="0"/>
                <w:numId w:val="1"/>
              </w:numPr>
              <w:snapToGrid w:val="0"/>
              <w:spacing w:after="0" w:line="240" w:lineRule="auto"/>
              <w:ind w:left="0" w:firstLine="0"/>
              <w:jc w:val="left"/>
              <w:rPr>
                <w:rFonts w:ascii="Times New Roman" w:hAnsi="Times New Roman"/>
                <w:sz w:val="24"/>
                <w:szCs w:val="24"/>
                <w:lang w:val="kk-KZ"/>
              </w:rPr>
            </w:pPr>
          </w:p>
        </w:tc>
      </w:tr>
    </w:tbl>
    <w:p w:rsidR="001370C8" w:rsidRDefault="001370C8">
      <w:pPr>
        <w:spacing w:after="0" w:line="240" w:lineRule="auto"/>
        <w:jc w:val="center"/>
        <w:rPr>
          <w:rFonts w:ascii="Times New Roman" w:hAnsi="Times New Roman"/>
          <w:b/>
          <w:sz w:val="24"/>
          <w:szCs w:val="24"/>
          <w:lang w:val="kk-KZ"/>
        </w:rPr>
      </w:pPr>
      <w:bookmarkStart w:id="0" w:name="__UnoMark__5494_223949567"/>
      <w:bookmarkEnd w:id="0"/>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046"/>
        <w:gridCol w:w="756"/>
        <w:gridCol w:w="363"/>
        <w:gridCol w:w="1362"/>
        <w:gridCol w:w="719"/>
        <w:gridCol w:w="872"/>
        <w:gridCol w:w="614"/>
        <w:gridCol w:w="278"/>
        <w:gridCol w:w="53"/>
        <w:gridCol w:w="953"/>
        <w:gridCol w:w="169"/>
        <w:gridCol w:w="283"/>
        <w:gridCol w:w="963"/>
        <w:gridCol w:w="179"/>
        <w:gridCol w:w="959"/>
      </w:tblGrid>
      <w:tr w:rsidR="001370C8" w:rsidRPr="00A36836">
        <w:trPr>
          <w:cantSplit/>
        </w:trPr>
        <w:tc>
          <w:tcPr>
            <w:tcW w:w="9567" w:type="dxa"/>
            <w:gridSpan w:val="1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әл</w:t>
            </w:r>
            <w:r>
              <w:rPr>
                <w:rFonts w:ascii="Times New Roman" w:hAnsi="Times New Roman"/>
                <w:b/>
                <w:sz w:val="24"/>
                <w:szCs w:val="24"/>
                <w:lang w:val="kk-KZ" w:eastAsia="en-US"/>
              </w:rPr>
              <w:t>-Фараби атындағы Қазақ Ұлттық университеті</w:t>
            </w:r>
          </w:p>
          <w:p w:rsidR="001370C8" w:rsidRDefault="00A36836">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Силлабус</w:t>
            </w:r>
          </w:p>
          <w:p w:rsidR="001370C8" w:rsidRDefault="00A36836">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 xml:space="preserve">PSY  </w:t>
            </w:r>
          </w:p>
          <w:p w:rsidR="001370C8" w:rsidRDefault="00A36836">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Күзгі семестр 2017-2018 оқу жылы</w:t>
            </w:r>
          </w:p>
        </w:tc>
      </w:tr>
      <w:tr w:rsidR="001370C8">
        <w:trPr>
          <w:cantSplit/>
          <w:trHeight w:val="265"/>
        </w:trPr>
        <w:tc>
          <w:tcPr>
            <w:tcW w:w="1802"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eastAsia="en-US"/>
              </w:rPr>
            </w:pP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әннің</w:t>
            </w:r>
            <w:r>
              <w:rPr>
                <w:rFonts w:ascii="Times New Roman" w:hAnsi="Times New Roman"/>
                <w:b/>
                <w:sz w:val="24"/>
                <w:szCs w:val="24"/>
                <w:lang w:eastAsia="en-US"/>
              </w:rPr>
              <w:t xml:space="preserve"> коды</w:t>
            </w:r>
          </w:p>
        </w:tc>
        <w:tc>
          <w:tcPr>
            <w:tcW w:w="172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val="kk-KZ" w:eastAsia="en-US"/>
              </w:rPr>
              <w:t>Пәннің атауы</w:t>
            </w:r>
          </w:p>
        </w:tc>
        <w:tc>
          <w:tcPr>
            <w:tcW w:w="71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eastAsia="en-US"/>
              </w:rPr>
              <w:t>Тип</w:t>
            </w:r>
            <w:r>
              <w:rPr>
                <w:rFonts w:ascii="Times New Roman" w:hAnsi="Times New Roman"/>
                <w:b/>
                <w:sz w:val="24"/>
                <w:szCs w:val="24"/>
                <w:lang w:val="kk-KZ" w:eastAsia="en-US"/>
              </w:rPr>
              <w:t>і</w:t>
            </w:r>
          </w:p>
        </w:tc>
        <w:tc>
          <w:tcPr>
            <w:tcW w:w="2770"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val="kk-KZ" w:eastAsia="en-US"/>
              </w:rPr>
              <w:t>Аптасына сағат саны</w:t>
            </w:r>
          </w:p>
        </w:tc>
        <w:tc>
          <w:tcPr>
            <w:tcW w:w="141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val="kk-KZ" w:eastAsia="en-US"/>
              </w:rPr>
              <w:t>Кредиттер саны</w:t>
            </w:r>
          </w:p>
        </w:tc>
        <w:tc>
          <w:tcPr>
            <w:tcW w:w="1136"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en-US" w:eastAsia="en-US"/>
              </w:rPr>
            </w:pPr>
            <w:r>
              <w:rPr>
                <w:rFonts w:ascii="Times New Roman" w:hAnsi="Times New Roman"/>
                <w:b/>
                <w:sz w:val="24"/>
                <w:szCs w:val="24"/>
                <w:lang w:val="en-US" w:eastAsia="en-US"/>
              </w:rPr>
              <w:t>ECTS</w:t>
            </w:r>
          </w:p>
        </w:tc>
      </w:tr>
      <w:tr w:rsidR="001370C8">
        <w:trPr>
          <w:cantSplit/>
          <w:trHeight w:val="265"/>
        </w:trPr>
        <w:tc>
          <w:tcPr>
            <w:tcW w:w="1802"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eastAsia="en-US"/>
              </w:rPr>
            </w:pPr>
          </w:p>
        </w:tc>
        <w:tc>
          <w:tcPr>
            <w:tcW w:w="1725"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val="kk-KZ" w:eastAsia="en-US"/>
              </w:rPr>
            </w:pPr>
          </w:p>
        </w:tc>
        <w:tc>
          <w:tcPr>
            <w:tcW w:w="71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val="kk-KZ" w:eastAsia="en-US"/>
              </w:rPr>
            </w:pPr>
          </w:p>
        </w:tc>
        <w:tc>
          <w:tcPr>
            <w:tcW w:w="8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Дәріс</w:t>
            </w:r>
          </w:p>
        </w:tc>
        <w:tc>
          <w:tcPr>
            <w:tcW w:w="94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b/>
                <w:sz w:val="24"/>
                <w:szCs w:val="24"/>
                <w:lang w:eastAsia="en-US"/>
              </w:rPr>
            </w:pPr>
            <w:proofErr w:type="spellStart"/>
            <w:r>
              <w:rPr>
                <w:rFonts w:ascii="Times New Roman" w:hAnsi="Times New Roman"/>
                <w:b/>
                <w:sz w:val="24"/>
                <w:szCs w:val="24"/>
                <w:lang w:eastAsia="en-US"/>
              </w:rPr>
              <w:t>Практ</w:t>
            </w:r>
            <w:proofErr w:type="spellEnd"/>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Лаб</w:t>
            </w:r>
            <w:proofErr w:type="spellEnd"/>
            <w:proofErr w:type="gramEnd"/>
          </w:p>
        </w:tc>
        <w:tc>
          <w:tcPr>
            <w:tcW w:w="1414"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val="kk-KZ" w:eastAsia="en-US"/>
              </w:rPr>
            </w:pPr>
          </w:p>
        </w:tc>
        <w:tc>
          <w:tcPr>
            <w:tcW w:w="1138"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val="en-US" w:eastAsia="en-US"/>
              </w:rPr>
            </w:pPr>
          </w:p>
        </w:tc>
      </w:tr>
      <w:tr w:rsidR="001370C8">
        <w:trPr>
          <w:cantSplit/>
        </w:trPr>
        <w:tc>
          <w:tcPr>
            <w:tcW w:w="180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w:t>
            </w:r>
            <w:r>
              <w:rPr>
                <w:rFonts w:ascii="Times New Roman" w:hAnsi="Times New Roman"/>
                <w:b/>
                <w:bCs/>
                <w:sz w:val="24"/>
                <w:szCs w:val="24"/>
                <w:lang w:val="en-US" w:eastAsia="en-US"/>
              </w:rPr>
              <w:t>PSY</w:t>
            </w:r>
            <w:r>
              <w:rPr>
                <w:rFonts w:ascii="Times New Roman" w:hAnsi="Times New Roman"/>
                <w:b/>
                <w:bCs/>
                <w:sz w:val="24"/>
                <w:szCs w:val="24"/>
                <w:lang w:val="kk-KZ" w:eastAsia="en-US"/>
              </w:rPr>
              <w:t xml:space="preserve"> 520</w:t>
            </w:r>
            <w:r>
              <w:rPr>
                <w:rFonts w:ascii="Times New Roman" w:hAnsi="Times New Roman"/>
                <w:b/>
                <w:bCs/>
                <w:sz w:val="24"/>
                <w:szCs w:val="24"/>
                <w:lang w:eastAsia="en-US"/>
              </w:rPr>
              <w:t>4</w:t>
            </w:r>
            <w:r>
              <w:rPr>
                <w:rFonts w:ascii="Times New Roman" w:hAnsi="Times New Roman"/>
                <w:b/>
                <w:bCs/>
                <w:sz w:val="24"/>
                <w:szCs w:val="24"/>
                <w:lang w:val="kk-KZ" w:eastAsia="en-US"/>
              </w:rPr>
              <w:t>»</w:t>
            </w:r>
          </w:p>
        </w:tc>
        <w:tc>
          <w:tcPr>
            <w:tcW w:w="1725"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sz w:val="24"/>
                <w:szCs w:val="24"/>
                <w:lang w:val="kk-KZ" w:eastAsia="en-US"/>
              </w:rPr>
            </w:pPr>
            <w:r>
              <w:rPr>
                <w:rFonts w:ascii="Times New Roman" w:hAnsi="Times New Roman"/>
                <w:sz w:val="24"/>
                <w:szCs w:val="24"/>
                <w:lang w:val="kk-KZ" w:eastAsia="en-US"/>
              </w:rPr>
              <w:t>Психология</w:t>
            </w:r>
            <w:r>
              <w:rPr>
                <w:rFonts w:ascii="Times New Roman" w:hAnsi="Times New Roman"/>
                <w:sz w:val="24"/>
                <w:szCs w:val="24"/>
                <w:lang w:val="en-US" w:eastAsia="en-US"/>
              </w:rPr>
              <w:t xml:space="preserve"> </w:t>
            </w:r>
            <w:r>
              <w:rPr>
                <w:rFonts w:ascii="Times New Roman" w:hAnsi="Times New Roman"/>
                <w:sz w:val="24"/>
                <w:szCs w:val="24"/>
                <w:lang w:val="kk-KZ" w:eastAsia="en-US"/>
              </w:rPr>
              <w:t>және адам дамуы</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ОК</w:t>
            </w:r>
          </w:p>
        </w:tc>
        <w:tc>
          <w:tcPr>
            <w:tcW w:w="87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4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0</w:t>
            </w:r>
          </w:p>
        </w:tc>
        <w:tc>
          <w:tcPr>
            <w:tcW w:w="1414"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2</w:t>
            </w:r>
          </w:p>
        </w:tc>
        <w:tc>
          <w:tcPr>
            <w:tcW w:w="1138"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eastAsia="en-US"/>
              </w:rPr>
            </w:pPr>
            <w:r>
              <w:rPr>
                <w:rFonts w:ascii="Times New Roman" w:hAnsi="Times New Roman"/>
                <w:sz w:val="24"/>
                <w:szCs w:val="24"/>
                <w:lang w:eastAsia="en-US"/>
              </w:rPr>
              <w:t>5</w:t>
            </w: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proofErr w:type="spellStart"/>
            <w:r>
              <w:rPr>
                <w:rFonts w:ascii="Times New Roman" w:hAnsi="Times New Roman"/>
                <w:b/>
                <w:sz w:val="24"/>
                <w:szCs w:val="24"/>
                <w:lang w:eastAsia="en-US"/>
              </w:rPr>
              <w:t>Пререквизит</w:t>
            </w:r>
            <w:proofErr w:type="spellEnd"/>
            <w:r>
              <w:rPr>
                <w:rFonts w:ascii="Times New Roman" w:hAnsi="Times New Roman"/>
                <w:b/>
                <w:sz w:val="24"/>
                <w:szCs w:val="24"/>
                <w:lang w:val="kk-KZ" w:eastAsia="en-US"/>
              </w:rPr>
              <w:t>тері</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hd w:val="clear" w:color="auto" w:fill="FFFFFF"/>
              <w:jc w:val="both"/>
              <w:rPr>
                <w:rFonts w:ascii="Times New Roman" w:hAnsi="Times New Roman"/>
                <w:sz w:val="24"/>
                <w:szCs w:val="24"/>
                <w:lang w:val="kk-KZ" w:eastAsia="en-US"/>
              </w:rPr>
            </w:pPr>
            <w:r>
              <w:rPr>
                <w:rFonts w:ascii="Times New Roman" w:hAnsi="Times New Roman"/>
                <w:lang w:val="kk-KZ"/>
              </w:rPr>
              <w:t xml:space="preserve"> Студенттің кәсіби дамуы «</w:t>
            </w:r>
            <w:r>
              <w:rPr>
                <w:rFonts w:ascii="Times New Roman" w:hAnsi="Times New Roman"/>
                <w:sz w:val="24"/>
                <w:szCs w:val="24"/>
                <w:lang w:val="kk-KZ" w:eastAsia="en-US"/>
              </w:rPr>
              <w:t>Психология</w:t>
            </w:r>
            <w:r>
              <w:rPr>
                <w:rFonts w:ascii="Times New Roman" w:hAnsi="Times New Roman"/>
                <w:sz w:val="24"/>
                <w:szCs w:val="24"/>
                <w:lang w:eastAsia="en-US"/>
              </w:rPr>
              <w:t xml:space="preserve"> </w:t>
            </w:r>
            <w:r>
              <w:rPr>
                <w:rFonts w:ascii="Times New Roman" w:hAnsi="Times New Roman"/>
                <w:sz w:val="24"/>
                <w:szCs w:val="24"/>
                <w:lang w:val="kk-KZ" w:eastAsia="en-US"/>
              </w:rPr>
              <w:t>және адам дамуы</w:t>
            </w:r>
            <w:r>
              <w:rPr>
                <w:rFonts w:ascii="Times New Roman" w:hAnsi="Times New Roman"/>
                <w:lang w:val="kk-KZ"/>
              </w:rPr>
              <w:t xml:space="preserve">» курсымен танысуынан басталады. Осы пәнді оқыту кезіндегі алынған білімдер студенттерге психологиялық ғылымының негізін білуге көмек береді; </w:t>
            </w:r>
            <w:r>
              <w:rPr>
                <w:rFonts w:ascii="Times New Roman" w:hAnsi="Times New Roman"/>
                <w:sz w:val="24"/>
                <w:szCs w:val="24"/>
                <w:lang w:val="kk-KZ" w:eastAsia="en-US"/>
              </w:rPr>
              <w:t xml:space="preserve"> “Философия”, “Жалпы психология”,  “Әлеуметтану”, «Педагогика». </w:t>
            </w:r>
          </w:p>
          <w:p w:rsidR="001370C8" w:rsidRDefault="001370C8">
            <w:pPr>
              <w:spacing w:after="0"/>
              <w:jc w:val="center"/>
              <w:rPr>
                <w:rFonts w:ascii="Times New Roman" w:hAnsi="Times New Roman"/>
                <w:sz w:val="24"/>
                <w:szCs w:val="24"/>
                <w:lang w:val="kk-KZ" w:eastAsia="en-US"/>
              </w:rPr>
            </w:pPr>
          </w:p>
        </w:tc>
      </w:tr>
      <w:tr w:rsidR="001370C8">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val="kk-KZ" w:eastAsia="en-US"/>
              </w:rPr>
              <w:t>Дәріскер</w:t>
            </w:r>
          </w:p>
        </w:tc>
        <w:tc>
          <w:tcPr>
            <w:tcW w:w="3567"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val="kk-KZ" w:eastAsia="en-US"/>
              </w:rPr>
            </w:pPr>
            <w:r>
              <w:rPr>
                <w:rFonts w:ascii="Times New Roman" w:hAnsi="Times New Roman"/>
                <w:sz w:val="24"/>
                <w:szCs w:val="24"/>
                <w:lang w:eastAsia="en-US"/>
              </w:rPr>
              <w:t xml:space="preserve"> </w:t>
            </w:r>
            <w:r>
              <w:rPr>
                <w:rFonts w:ascii="Times New Roman" w:hAnsi="Times New Roman"/>
                <w:sz w:val="24"/>
                <w:szCs w:val="24"/>
                <w:lang w:val="kk-KZ" w:eastAsia="en-US"/>
              </w:rPr>
              <w:t>Тоқсанбаева Н.Қ. психология ғылымдары</w:t>
            </w:r>
            <w:r>
              <w:rPr>
                <w:rFonts w:ascii="Times New Roman" w:hAnsi="Times New Roman"/>
                <w:sz w:val="24"/>
                <w:szCs w:val="24"/>
                <w:lang w:val="kk-KZ" w:eastAsia="en-US"/>
              </w:rPr>
              <w:t>ның докторы, профессор</w:t>
            </w:r>
          </w:p>
        </w:tc>
        <w:tc>
          <w:tcPr>
            <w:tcW w:w="1734"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eastAsia="en-US"/>
              </w:rPr>
              <w:t>Офис-</w:t>
            </w:r>
            <w:r>
              <w:rPr>
                <w:rFonts w:ascii="Times New Roman" w:hAnsi="Times New Roman"/>
                <w:b/>
                <w:sz w:val="24"/>
                <w:szCs w:val="24"/>
                <w:lang w:val="kk-KZ" w:eastAsia="en-US"/>
              </w:rPr>
              <w:t>сағаты</w:t>
            </w:r>
          </w:p>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eastAsia="en-US"/>
              </w:rPr>
              <w:t>1</w:t>
            </w:r>
            <w:r>
              <w:rPr>
                <w:rFonts w:ascii="Times New Roman" w:hAnsi="Times New Roman"/>
                <w:b/>
                <w:sz w:val="24"/>
                <w:szCs w:val="24"/>
                <w:lang w:val="en-US" w:eastAsia="en-US"/>
              </w:rPr>
              <w:t>5.00</w:t>
            </w:r>
            <w:r>
              <w:rPr>
                <w:rFonts w:ascii="Times New Roman" w:hAnsi="Times New Roman"/>
                <w:b/>
                <w:sz w:val="24"/>
                <w:szCs w:val="24"/>
                <w:lang w:val="kk-KZ" w:eastAsia="en-US"/>
              </w:rPr>
              <w:t>-</w:t>
            </w:r>
            <w:r>
              <w:rPr>
                <w:rFonts w:ascii="Times New Roman" w:hAnsi="Times New Roman"/>
                <w:b/>
                <w:sz w:val="24"/>
                <w:szCs w:val="24"/>
                <w:lang w:val="en-US" w:eastAsia="en-US"/>
              </w:rPr>
              <w:t>18</w:t>
            </w:r>
            <w:r>
              <w:rPr>
                <w:rFonts w:ascii="Times New Roman" w:hAnsi="Times New Roman"/>
                <w:b/>
                <w:sz w:val="24"/>
                <w:szCs w:val="24"/>
                <w:lang w:val="kk-KZ" w:eastAsia="en-US"/>
              </w:rPr>
              <w:t>.00</w:t>
            </w:r>
          </w:p>
        </w:tc>
        <w:tc>
          <w:tcPr>
            <w:tcW w:w="2101"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val="kk-KZ" w:eastAsia="en-US"/>
              </w:rPr>
            </w:pPr>
            <w:r>
              <w:rPr>
                <w:rFonts w:ascii="Times New Roman" w:hAnsi="Times New Roman"/>
                <w:sz w:val="24"/>
                <w:szCs w:val="24"/>
                <w:lang w:val="kk-KZ" w:eastAsia="en-US"/>
              </w:rPr>
              <w:t>Кесте бойынша</w:t>
            </w:r>
          </w:p>
        </w:tc>
      </w:tr>
      <w:tr w:rsidR="001370C8">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en-US" w:eastAsia="en-US"/>
              </w:rPr>
            </w:pPr>
            <w:r>
              <w:rPr>
                <w:rFonts w:ascii="Times New Roman" w:hAnsi="Times New Roman"/>
                <w:b/>
                <w:sz w:val="24"/>
                <w:szCs w:val="24"/>
                <w:lang w:val="en-US" w:eastAsia="en-US"/>
              </w:rPr>
              <w:t>e</w:t>
            </w:r>
            <w:r>
              <w:rPr>
                <w:rFonts w:ascii="Times New Roman" w:hAnsi="Times New Roman"/>
                <w:b/>
                <w:sz w:val="24"/>
                <w:szCs w:val="24"/>
                <w:lang w:eastAsia="en-US"/>
              </w:rPr>
              <w:t>-</w:t>
            </w:r>
            <w:r>
              <w:rPr>
                <w:rFonts w:ascii="Times New Roman" w:hAnsi="Times New Roman"/>
                <w:b/>
                <w:sz w:val="24"/>
                <w:szCs w:val="24"/>
                <w:lang w:val="en-US" w:eastAsia="en-US"/>
              </w:rPr>
              <w:t>mail</w:t>
            </w:r>
          </w:p>
        </w:tc>
        <w:tc>
          <w:tcPr>
            <w:tcW w:w="3567"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lang w:val="kk-KZ"/>
              </w:rPr>
            </w:pPr>
            <w:proofErr w:type="spellStart"/>
            <w:r>
              <w:rPr>
                <w:lang w:val="en-US"/>
              </w:rPr>
              <w:t>n.toksanbaeva</w:t>
            </w:r>
            <w:proofErr w:type="spellEnd"/>
            <w:r>
              <w:rPr>
                <w:lang w:val="kk-KZ"/>
              </w:rPr>
              <w:t xml:space="preserve"> @mail.ru</w:t>
            </w:r>
          </w:p>
        </w:tc>
        <w:tc>
          <w:tcPr>
            <w:tcW w:w="1734" w:type="dxa"/>
            <w:gridSpan w:val="5"/>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b/>
                <w:sz w:val="24"/>
                <w:szCs w:val="24"/>
                <w:lang w:val="kk-KZ" w:eastAsia="en-US"/>
              </w:rPr>
            </w:pPr>
          </w:p>
        </w:tc>
        <w:tc>
          <w:tcPr>
            <w:tcW w:w="2101"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cs="Calibri"/>
                <w:sz w:val="24"/>
                <w:szCs w:val="24"/>
                <w:lang w:val="kk-KZ" w:eastAsia="en-US"/>
              </w:rPr>
            </w:pPr>
          </w:p>
        </w:tc>
      </w:tr>
      <w:tr w:rsidR="001370C8">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eastAsia="en-US"/>
              </w:rPr>
              <w:t>Телефон</w:t>
            </w:r>
            <w:r>
              <w:rPr>
                <w:rFonts w:ascii="Times New Roman" w:hAnsi="Times New Roman"/>
                <w:b/>
                <w:sz w:val="24"/>
                <w:szCs w:val="24"/>
                <w:lang w:val="kk-KZ" w:eastAsia="en-US"/>
              </w:rPr>
              <w:t xml:space="preserve">дары </w:t>
            </w:r>
          </w:p>
        </w:tc>
        <w:tc>
          <w:tcPr>
            <w:tcW w:w="3567"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hAnsi="Times New Roman"/>
                <w:sz w:val="24"/>
                <w:szCs w:val="24"/>
                <w:lang w:val="en-US" w:eastAsia="en-US"/>
              </w:rPr>
            </w:pPr>
            <w:r>
              <w:rPr>
                <w:rFonts w:ascii="Times New Roman" w:hAnsi="Times New Roman"/>
                <w:sz w:val="24"/>
                <w:szCs w:val="24"/>
                <w:lang w:val="kk-KZ" w:eastAsia="en-US"/>
              </w:rPr>
              <w:t>877</w:t>
            </w:r>
            <w:r>
              <w:rPr>
                <w:rFonts w:ascii="Times New Roman" w:hAnsi="Times New Roman"/>
                <w:sz w:val="24"/>
                <w:szCs w:val="24"/>
                <w:lang w:val="en-US" w:eastAsia="en-US"/>
              </w:rPr>
              <w:t>52249654</w:t>
            </w:r>
          </w:p>
        </w:tc>
        <w:tc>
          <w:tcPr>
            <w:tcW w:w="173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eastAsia="en-US"/>
              </w:rPr>
            </w:pPr>
            <w:r>
              <w:rPr>
                <w:rFonts w:ascii="Times New Roman" w:hAnsi="Times New Roman"/>
                <w:b/>
                <w:sz w:val="24"/>
                <w:szCs w:val="24"/>
                <w:lang w:eastAsia="en-US"/>
              </w:rPr>
              <w:t xml:space="preserve">Аудитория </w:t>
            </w:r>
          </w:p>
        </w:tc>
        <w:tc>
          <w:tcPr>
            <w:tcW w:w="210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hAnsi="Times New Roman" w:cs="Calibri"/>
                <w:sz w:val="24"/>
                <w:szCs w:val="24"/>
                <w:lang w:eastAsia="en-US"/>
              </w:rPr>
            </w:pP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hAnsi="Times New Roman"/>
                <w:b/>
                <w:sz w:val="24"/>
                <w:szCs w:val="24"/>
                <w:lang w:val="kk-KZ" w:eastAsia="en-US"/>
              </w:rPr>
            </w:pPr>
            <w:r>
              <w:rPr>
                <w:rFonts w:ascii="Times New Roman" w:hAnsi="Times New Roman"/>
                <w:b/>
                <w:sz w:val="24"/>
                <w:szCs w:val="24"/>
                <w:lang w:val="kk-KZ" w:eastAsia="en-US"/>
              </w:rPr>
              <w:lastRenderedPageBreak/>
              <w:t>Пәннің сипаттамасы</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jc w:val="both"/>
              <w:rPr>
                <w:rFonts w:ascii="Times New Roman" w:hAnsi="Times New Roman"/>
                <w:sz w:val="24"/>
                <w:szCs w:val="24"/>
                <w:lang w:val="kk-KZ"/>
              </w:rPr>
            </w:pPr>
            <w:r>
              <w:rPr>
                <w:rFonts w:ascii="Times New Roman" w:hAnsi="Times New Roman"/>
                <w:sz w:val="24"/>
                <w:szCs w:val="24"/>
                <w:lang w:val="kk-KZ" w:eastAsia="en-US"/>
              </w:rPr>
              <w:t xml:space="preserve">       Психология және адам дамуы</w:t>
            </w:r>
            <w:r>
              <w:rPr>
                <w:rFonts w:ascii="Times New Roman" w:hAnsi="Times New Roman"/>
                <w:sz w:val="24"/>
                <w:szCs w:val="24"/>
                <w:lang w:val="kk-KZ"/>
              </w:rPr>
              <w:t xml:space="preserve"> курсы   отандық және әлемдік психология ғылымдарының қазіргі жағдайы мен даму тенденцияларын меңгеру. </w:t>
            </w:r>
            <w:r>
              <w:rPr>
                <w:rFonts w:ascii="Times New Roman" w:hAnsi="Times New Roman"/>
                <w:sz w:val="24"/>
                <w:szCs w:val="24"/>
                <w:lang w:val="kk-KZ" w:eastAsia="en-US"/>
              </w:rPr>
              <w:t xml:space="preserve">  </w:t>
            </w:r>
            <w:r>
              <w:rPr>
                <w:rFonts w:ascii="Times New Roman" w:eastAsia="Kz 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w:t>
            </w:r>
            <w:r>
              <w:rPr>
                <w:rFonts w:ascii="Times New Roman" w:hAnsi="Times New Roman"/>
                <w:sz w:val="24"/>
                <w:szCs w:val="24"/>
                <w:lang w:val="kk-KZ"/>
              </w:rPr>
              <w:t>уралы  студенттердің теориялық және ғылыми негіздегі білімдерін қалыптастыру;</w:t>
            </w:r>
          </w:p>
          <w:p w:rsidR="001370C8" w:rsidRDefault="00A36836">
            <w:pPr>
              <w:pStyle w:val="a7"/>
              <w:tabs>
                <w:tab w:val="left" w:pos="426"/>
              </w:tabs>
              <w:spacing w:after="0" w:line="240" w:lineRule="auto"/>
              <w:jc w:val="both"/>
              <w:rPr>
                <w:rFonts w:ascii="Times New Roman" w:hAnsi="Times New Roman"/>
                <w:sz w:val="24"/>
                <w:szCs w:val="24"/>
                <w:lang w:val="kk-KZ"/>
              </w:rPr>
            </w:pPr>
            <w:r>
              <w:rPr>
                <w:rFonts w:ascii="Times New Roman" w:hAnsi="Times New Roman"/>
                <w:sz w:val="24"/>
                <w:szCs w:val="24"/>
                <w:lang w:val="kk-KZ"/>
              </w:rPr>
              <w:t>Қазақстан</w:t>
            </w:r>
            <w:r>
              <w:rPr>
                <w:rFonts w:ascii="Times New Roman" w:hAnsi="Times New Roman"/>
                <w:sz w:val="24"/>
                <w:szCs w:val="24"/>
                <w:lang w:val="kk-KZ"/>
              </w:rPr>
              <w:t xml:space="preserve">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w:t>
            </w:r>
            <w:r>
              <w:rPr>
                <w:rFonts w:ascii="Times New Roman" w:hAnsi="Times New Roman"/>
                <w:sz w:val="24"/>
                <w:szCs w:val="24"/>
                <w:lang w:val="kk-KZ"/>
              </w:rPr>
              <w:t>н жастық дағдарыстарымен, олардың  себептерімен тенденцияларымен студенттерді таныстыру.</w:t>
            </w:r>
          </w:p>
          <w:p w:rsidR="001370C8" w:rsidRDefault="00A36836">
            <w:pPr>
              <w:pStyle w:val="ac"/>
              <w:tabs>
                <w:tab w:val="left" w:pos="284"/>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Pr>
                <w:rFonts w:ascii="Times New Roman" w:hAnsi="Times New Roman" w:cs="Times New Roman"/>
                <w:color w:val="000000"/>
                <w:sz w:val="24"/>
                <w:szCs w:val="24"/>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w:t>
            </w:r>
            <w:r>
              <w:rPr>
                <w:rFonts w:ascii="Times New Roman" w:hAnsi="Times New Roman" w:cs="Times New Roman"/>
                <w:color w:val="000000"/>
                <w:sz w:val="24"/>
                <w:szCs w:val="24"/>
                <w:lang w:val="kk-KZ"/>
              </w:rPr>
              <w:t>еттерді  қалыптастыру;</w:t>
            </w:r>
            <w:r>
              <w:rPr>
                <w:rFonts w:ascii="Times New Roman" w:hAnsi="Times New Roman" w:cs="Times New Roman"/>
                <w:sz w:val="24"/>
                <w:szCs w:val="24"/>
                <w:lang w:val="kk-KZ"/>
              </w:rPr>
              <w:t xml:space="preserve"> </w:t>
            </w:r>
          </w:p>
          <w:p w:rsidR="001370C8" w:rsidRDefault="001370C8">
            <w:pPr>
              <w:spacing w:after="0"/>
              <w:jc w:val="both"/>
              <w:rPr>
                <w:rFonts w:ascii="Times New Roman" w:hAnsi="Times New Roman"/>
                <w:sz w:val="24"/>
                <w:szCs w:val="24"/>
                <w:lang w:val="kk-KZ" w:eastAsia="en-US"/>
              </w:rPr>
            </w:pPr>
          </w:p>
        </w:tc>
      </w:tr>
      <w:tr w:rsidR="001370C8" w:rsidRPr="00A36836">
        <w:trPr>
          <w:cantSplit/>
          <w:trHeight w:val="527"/>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t>Курстың мақсаты</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jc w:val="both"/>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  Психология және адам дамуы пәнінің негізінде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w:t>
            </w:r>
            <w:r>
              <w:rPr>
                <w:rFonts w:ascii="Times New Roman" w:hAnsi="Times New Roman"/>
                <w:lang w:val="kk-KZ"/>
              </w:rPr>
              <w:t>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 М</w:t>
            </w:r>
            <w:r>
              <w:rPr>
                <w:rFonts w:ascii="Times New Roman" w:hAnsi="Times New Roman"/>
                <w:color w:val="000000"/>
                <w:lang w:val="kk-KZ"/>
              </w:rPr>
              <w:t>емлекеттік және шетел тіліндегі м</w:t>
            </w:r>
            <w:r>
              <w:rPr>
                <w:rFonts w:ascii="Times New Roman" w:hAnsi="Times New Roman"/>
                <w:color w:val="000000"/>
                <w:lang w:val="kk-KZ"/>
              </w:rPr>
              <w:t>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rFonts w:ascii="Times New Roman" w:hAnsi="Times New Roman"/>
                <w:lang w:val="kk-KZ"/>
              </w:rPr>
              <w:t xml:space="preserve">  қазіргі кез</w:t>
            </w:r>
            <w:r>
              <w:rPr>
                <w:rFonts w:ascii="Times New Roman" w:hAnsi="Times New Roman"/>
                <w:lang w:val="kk-KZ"/>
              </w:rPr>
              <w:t>дегі ақпараттық (информациялық) технологияны, кәсіби әрекетінде пайдаланатын  ақпаратты жинау, сақтау, өңдеудің компьютерлік әдістерін игеру;</w:t>
            </w:r>
          </w:p>
          <w:p w:rsidR="001370C8" w:rsidRDefault="001370C8">
            <w:pPr>
              <w:tabs>
                <w:tab w:val="left" w:pos="709"/>
                <w:tab w:val="left" w:pos="993"/>
              </w:tabs>
              <w:spacing w:after="0" w:line="240" w:lineRule="auto"/>
              <w:ind w:left="426"/>
              <w:jc w:val="both"/>
              <w:rPr>
                <w:rFonts w:ascii="Times New Roman" w:hAnsi="Times New Roman"/>
                <w:b/>
                <w:u w:val="single"/>
                <w:lang w:val="kk-KZ"/>
              </w:rPr>
            </w:pPr>
          </w:p>
          <w:p w:rsidR="001370C8" w:rsidRDefault="001370C8">
            <w:pPr>
              <w:spacing w:after="0"/>
              <w:jc w:val="both"/>
              <w:rPr>
                <w:rFonts w:ascii="Times New Roman" w:hAnsi="Times New Roman"/>
                <w:sz w:val="24"/>
                <w:szCs w:val="24"/>
                <w:lang w:val="kk-KZ" w:eastAsia="en-US"/>
              </w:rPr>
            </w:pP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lastRenderedPageBreak/>
              <w:t>Оқытудың нәтижелері</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317"/>
              </w:tabs>
              <w:spacing w:after="0"/>
              <w:jc w:val="both"/>
              <w:rPr>
                <w:rFonts w:ascii="Times New Roman" w:hAnsi="Times New Roman"/>
                <w:sz w:val="24"/>
                <w:szCs w:val="24"/>
                <w:lang w:val="kk-KZ"/>
              </w:rPr>
            </w:pPr>
            <w:r>
              <w:rPr>
                <w:rFonts w:ascii="Times New Roman" w:hAnsi="Times New Roman"/>
                <w:sz w:val="24"/>
                <w:szCs w:val="24"/>
                <w:lang w:val="kk-KZ"/>
              </w:rPr>
              <w:t xml:space="preserve">1. </w:t>
            </w:r>
            <w:r>
              <w:rPr>
                <w:rFonts w:ascii="Times New Roman" w:hAnsi="Times New Roman"/>
                <w:lang w:val="kk-KZ"/>
              </w:rPr>
              <w:t>-  Психология және адам дамуы пәні қатысты</w:t>
            </w:r>
            <w:r>
              <w:rPr>
                <w:rFonts w:ascii="Times New Roman" w:hAnsi="Times New Roman"/>
                <w:sz w:val="24"/>
                <w:szCs w:val="24"/>
                <w:lang w:val="kk-KZ"/>
              </w:rPr>
              <w:t xml:space="preserve">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rsidR="001370C8" w:rsidRDefault="00A36836">
            <w:pPr>
              <w:tabs>
                <w:tab w:val="left" w:pos="317"/>
              </w:tabs>
              <w:spacing w:after="0"/>
              <w:jc w:val="both"/>
              <w:rPr>
                <w:rStyle w:val="shorttext"/>
                <w:rFonts w:ascii="Times New Roman" w:hAnsi="Times New Roman"/>
                <w:sz w:val="24"/>
                <w:szCs w:val="24"/>
                <w:lang w:val="kk-KZ"/>
              </w:rPr>
            </w:pPr>
            <w:r>
              <w:rPr>
                <w:rFonts w:ascii="Times New Roman" w:hAnsi="Times New Roman"/>
                <w:sz w:val="24"/>
                <w:szCs w:val="24"/>
                <w:lang w:val="kk-KZ"/>
              </w:rPr>
              <w:t xml:space="preserve">2.Меңгерген </w:t>
            </w:r>
            <w:r>
              <w:rPr>
                <w:rFonts w:ascii="Times New Roman" w:hAnsi="Times New Roman"/>
                <w:lang w:val="kk-KZ"/>
              </w:rPr>
              <w:t xml:space="preserve">психология және адам дамуы пәнінің </w:t>
            </w:r>
            <w:r>
              <w:rPr>
                <w:rFonts w:ascii="Times New Roman" w:hAnsi="Times New Roman"/>
                <w:sz w:val="24"/>
                <w:szCs w:val="24"/>
                <w:lang w:val="kk-KZ"/>
              </w:rPr>
              <w:t>теориялық- практикалық  мәселелері  тур</w:t>
            </w:r>
            <w:r>
              <w:rPr>
                <w:rFonts w:ascii="Times New Roman" w:hAnsi="Times New Roman"/>
                <w:sz w:val="24"/>
                <w:szCs w:val="24"/>
                <w:lang w:val="kk-KZ"/>
              </w:rPr>
              <w:t>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 және ;кәсіби заң сферасында п</w:t>
            </w:r>
            <w:r>
              <w:rPr>
                <w:rFonts w:ascii="Times New Roman" w:hAnsi="Times New Roman"/>
                <w:sz w:val="24"/>
                <w:szCs w:val="24"/>
                <w:lang w:val="kk-KZ"/>
              </w:rPr>
              <w:t>айдалана</w:t>
            </w:r>
            <w:r>
              <w:rPr>
                <w:rStyle w:val="shorttext"/>
                <w:rFonts w:ascii="Times New Roman" w:hAnsi="Times New Roman"/>
                <w:sz w:val="24"/>
                <w:szCs w:val="24"/>
                <w:lang w:val="kk-KZ"/>
              </w:rPr>
              <w:t xml:space="preserve"> білу.</w:t>
            </w:r>
          </w:p>
          <w:p w:rsidR="001370C8" w:rsidRDefault="00A36836">
            <w:pPr>
              <w:pStyle w:val="ac"/>
              <w:tabs>
                <w:tab w:val="left" w:pos="317"/>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3.П</w:t>
            </w:r>
            <w:r>
              <w:rPr>
                <w:rFonts w:ascii="Times New Roman" w:hAnsi="Times New Roman"/>
                <w:lang w:val="kk-KZ"/>
              </w:rPr>
              <w:t xml:space="preserve">сихология және адам дамуы </w:t>
            </w:r>
            <w:r>
              <w:rPr>
                <w:rFonts w:ascii="Times New Roman" w:hAnsi="Times New Roman" w:cs="Times New Roman"/>
                <w:sz w:val="24"/>
                <w:szCs w:val="24"/>
                <w:lang w:val="kk-KZ"/>
              </w:rPr>
              <w:t>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w:t>
            </w:r>
            <w:r>
              <w:rPr>
                <w:rFonts w:ascii="Times New Roman" w:hAnsi="Times New Roman" w:cs="Times New Roman"/>
                <w:sz w:val="24"/>
                <w:szCs w:val="24"/>
                <w:lang w:val="kk-KZ"/>
              </w:rPr>
              <w:t>нденцияларын түсіну және талдау, топтық ғылыми зерттеулер мен жобаларды жасауда  командада  жұмыс жасай алу,  кәсіби рефлекцияға қабілетті болу;</w:t>
            </w:r>
          </w:p>
          <w:p w:rsidR="001370C8" w:rsidRDefault="00A36836">
            <w:pPr>
              <w:spacing w:after="0"/>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lang w:val="kk-KZ"/>
              </w:rPr>
              <w:t xml:space="preserve">  Психология және адам дамуы</w:t>
            </w:r>
            <w:r>
              <w:rPr>
                <w:rFonts w:ascii="Times New Roman" w:hAnsi="Times New Roman"/>
                <w:sz w:val="24"/>
                <w:szCs w:val="24"/>
                <w:lang w:val="kk-KZ"/>
              </w:rPr>
              <w:t xml:space="preserve"> тұтастай жүйе деп қарастыратын жүйелік түсініктер, психологияның теориялық- прак</w:t>
            </w:r>
            <w:r>
              <w:rPr>
                <w:rFonts w:ascii="Times New Roman" w:hAnsi="Times New Roman"/>
                <w:sz w:val="24"/>
                <w:szCs w:val="24"/>
                <w:lang w:val="kk-KZ"/>
              </w:rPr>
              <w:t>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w:t>
            </w:r>
            <w:r>
              <w:rPr>
                <w:rFonts w:ascii="Times New Roman" w:hAnsi="Times New Roman"/>
                <w:sz w:val="24"/>
                <w:szCs w:val="24"/>
                <w:lang w:val="kk-KZ"/>
              </w:rPr>
              <w:t>асауға икемді болу.</w:t>
            </w:r>
          </w:p>
          <w:p w:rsidR="001370C8" w:rsidRDefault="00A36836">
            <w:pPr>
              <w:spacing w:after="0"/>
              <w:jc w:val="both"/>
              <w:rPr>
                <w:rFonts w:ascii="Times New Roman" w:hAnsi="Times New Roman"/>
                <w:sz w:val="24"/>
                <w:szCs w:val="24"/>
                <w:lang w:val="kk-KZ"/>
              </w:rPr>
            </w:pPr>
            <w:r>
              <w:rPr>
                <w:rFonts w:ascii="Times New Roman" w:hAnsi="Times New Roman"/>
                <w:sz w:val="24"/>
                <w:szCs w:val="24"/>
                <w:lang w:val="kk-KZ"/>
              </w:rPr>
              <w:t>5.</w:t>
            </w:r>
            <w:r>
              <w:rPr>
                <w:rFonts w:ascii="Times New Roman" w:hAnsi="Times New Roman"/>
                <w:lang w:val="kk-KZ"/>
              </w:rPr>
              <w:t xml:space="preserve"> Психология және адам дамуы </w:t>
            </w:r>
            <w:r>
              <w:rPr>
                <w:rFonts w:ascii="Times New Roman" w:hAnsi="Times New Roman"/>
                <w:sz w:val="24"/>
                <w:szCs w:val="24"/>
                <w:lang w:val="kk-KZ"/>
              </w:rPr>
              <w:t>ғылымы</w:t>
            </w:r>
            <w:r>
              <w:rPr>
                <w:rFonts w:ascii="Times New Roman" w:hAnsi="Times New Roman"/>
                <w:sz w:val="24"/>
                <w:szCs w:val="24"/>
                <w:lang w:val="kk-KZ"/>
              </w:rPr>
              <w:t xml:space="preserve">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w:t>
            </w:r>
            <w:r>
              <w:rPr>
                <w:rFonts w:ascii="Times New Roman" w:hAnsi="Times New Roman"/>
                <w:sz w:val="24"/>
                <w:szCs w:val="24"/>
                <w:lang w:val="kk-KZ"/>
              </w:rPr>
              <w:t>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w:t>
            </w:r>
            <w:r>
              <w:rPr>
                <w:rFonts w:ascii="Times New Roman" w:hAnsi="Times New Roman"/>
                <w:sz w:val="24"/>
                <w:szCs w:val="24"/>
                <w:lang w:val="kk-KZ"/>
              </w:rPr>
              <w:t>дарының қазіргі жағдайы мен даму тенденцияларын меңгеру ептілігін алу;</w:t>
            </w:r>
          </w:p>
          <w:p w:rsidR="001370C8" w:rsidRDefault="00A36836">
            <w:pPr>
              <w:spacing w:after="0"/>
              <w:jc w:val="both"/>
              <w:rPr>
                <w:rFonts w:ascii="Times New Roman" w:hAnsi="Times New Roman"/>
                <w:sz w:val="24"/>
                <w:szCs w:val="24"/>
                <w:lang w:val="kk-KZ"/>
              </w:rPr>
            </w:pPr>
            <w:r>
              <w:rPr>
                <w:rFonts w:ascii="Times New Roman" w:hAnsi="Times New Roman"/>
                <w:sz w:val="24"/>
                <w:szCs w:val="24"/>
                <w:lang w:val="kk-KZ"/>
              </w:rPr>
              <w:t xml:space="preserve">6. Қазіргі </w:t>
            </w:r>
            <w:r>
              <w:rPr>
                <w:rFonts w:ascii="Times New Roman" w:hAnsi="Times New Roman"/>
                <w:lang w:val="kk-KZ"/>
              </w:rPr>
              <w:t xml:space="preserve">психология және адам дамуы  пәнінен </w:t>
            </w:r>
            <w:r>
              <w:rPr>
                <w:rFonts w:ascii="Times New Roman" w:hAnsi="Times New Roman"/>
                <w:sz w:val="24"/>
                <w:szCs w:val="24"/>
                <w:lang w:val="kk-KZ"/>
              </w:rPr>
              <w:t>қолданылатын</w:t>
            </w:r>
            <w:r>
              <w:rPr>
                <w:rFonts w:ascii="Times New Roman" w:hAnsi="Times New Roman"/>
                <w:sz w:val="24"/>
                <w:szCs w:val="24"/>
                <w:lang w:val="kk-KZ"/>
              </w:rPr>
              <w:t xml:space="preserve">  әдістер мен психологиялық технологиялардың  теориялық–практикалық негіздерін оқып үйрену, оларды практикалық және кәсіби </w:t>
            </w:r>
            <w:r>
              <w:rPr>
                <w:rFonts w:ascii="Times New Roman" w:hAnsi="Times New Roman"/>
                <w:sz w:val="24"/>
                <w:szCs w:val="24"/>
                <w:lang w:val="kk-KZ"/>
              </w:rPr>
              <w:t>салада, ғылыми бағытта  пайдалану ептілігі. Тұлғаның индивидуалды креативті қабілеттердің  жаңа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w:t>
            </w:r>
            <w:r>
              <w:rPr>
                <w:rFonts w:ascii="Times New Roman" w:hAnsi="Times New Roman"/>
                <w:sz w:val="24"/>
                <w:szCs w:val="24"/>
                <w:lang w:val="kk-KZ"/>
              </w:rPr>
              <w:t>хологяилық материалдарды қолдана білу.</w:t>
            </w:r>
          </w:p>
        </w:tc>
      </w:tr>
      <w:tr w:rsidR="001370C8">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Style w:val="shorttext"/>
                <w:rFonts w:ascii="Times New Roman" w:hAnsi="Times New Roman"/>
                <w:b/>
                <w:sz w:val="24"/>
                <w:szCs w:val="24"/>
                <w:lang w:eastAsia="en-US"/>
              </w:rPr>
            </w:pPr>
            <w:r>
              <w:rPr>
                <w:rStyle w:val="shorttext"/>
                <w:rFonts w:ascii="Times New Roman" w:hAnsi="Times New Roman"/>
                <w:b/>
                <w:sz w:val="24"/>
                <w:szCs w:val="24"/>
                <w:lang w:eastAsia="en-US"/>
              </w:rPr>
              <w:lastRenderedPageBreak/>
              <w:t>Әдебиет</w:t>
            </w:r>
            <w:r>
              <w:rPr>
                <w:rStyle w:val="shorttext"/>
                <w:rFonts w:ascii="Times New Roman" w:hAnsi="Times New Roman"/>
                <w:b/>
                <w:sz w:val="24"/>
                <w:szCs w:val="24"/>
                <w:lang w:val="kk-KZ" w:eastAsia="en-US"/>
              </w:rPr>
              <w:t>тер мен</w:t>
            </w:r>
            <w:r>
              <w:rPr>
                <w:rStyle w:val="shorttext"/>
                <w:rFonts w:ascii="Times New Roman" w:hAnsi="Times New Roman"/>
                <w:b/>
                <w:sz w:val="24"/>
                <w:szCs w:val="24"/>
                <w:lang w:eastAsia="en-US"/>
              </w:rPr>
              <w:t xml:space="preserve"> </w:t>
            </w:r>
            <w:proofErr w:type="spellStart"/>
            <w:r>
              <w:rPr>
                <w:rStyle w:val="shorttext"/>
                <w:rFonts w:ascii="Times New Roman" w:hAnsi="Times New Roman"/>
                <w:b/>
                <w:sz w:val="24"/>
                <w:szCs w:val="24"/>
                <w:lang w:eastAsia="en-US"/>
              </w:rPr>
              <w:t>ресурстар</w:t>
            </w:r>
            <w:proofErr w:type="spellEnd"/>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e"/>
              <w:spacing w:after="0" w:line="240" w:lineRule="auto"/>
              <w:ind w:left="0"/>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lang w:val="kk-KZ"/>
              </w:rPr>
              <w:t xml:space="preserve"> </w:t>
            </w:r>
            <w:r>
              <w:rPr>
                <w:rFonts w:ascii="Times New Roman" w:eastAsia="Times New Roman" w:hAnsi="Times New Roman"/>
                <w:color w:val="000000"/>
                <w:sz w:val="24"/>
                <w:szCs w:val="24"/>
              </w:rPr>
              <w:t xml:space="preserve"> </w:t>
            </w:r>
            <w:proofErr w:type="spellStart"/>
            <w:r>
              <w:rPr>
                <w:rFonts w:ascii="Times New Roman" w:hAnsi="Times New Roman"/>
                <w:sz w:val="24"/>
                <w:szCs w:val="24"/>
              </w:rPr>
              <w:t>Джакупов</w:t>
            </w:r>
            <w:proofErr w:type="spellEnd"/>
            <w:r>
              <w:rPr>
                <w:rFonts w:ascii="Times New Roman" w:hAnsi="Times New Roman"/>
                <w:sz w:val="24"/>
                <w:szCs w:val="24"/>
              </w:rPr>
              <w:t xml:space="preserve"> С.М. Общая психология: введение. </w:t>
            </w:r>
            <w:r>
              <w:rPr>
                <w:rFonts w:ascii="Times New Roman" w:hAnsi="Times New Roman"/>
                <w:sz w:val="24"/>
                <w:szCs w:val="24"/>
                <w:lang w:val="kk-KZ"/>
              </w:rPr>
              <w:t>Учебное пособие</w:t>
            </w:r>
            <w:r>
              <w:rPr>
                <w:rFonts w:ascii="Times New Roman" w:hAnsi="Times New Roman"/>
                <w:sz w:val="24"/>
                <w:szCs w:val="24"/>
              </w:rPr>
              <w:t xml:space="preserve">. </w:t>
            </w:r>
            <w:proofErr w:type="spellStart"/>
            <w:r>
              <w:rPr>
                <w:rFonts w:ascii="Times New Roman" w:hAnsi="Times New Roman"/>
                <w:sz w:val="24"/>
                <w:szCs w:val="24"/>
              </w:rPr>
              <w:t>Алматы</w:t>
            </w:r>
            <w:proofErr w:type="spellEnd"/>
            <w:r>
              <w:rPr>
                <w:rFonts w:ascii="Times New Roman" w:hAnsi="Times New Roman"/>
                <w:sz w:val="24"/>
                <w:szCs w:val="24"/>
              </w:rPr>
              <w:t xml:space="preserve">: «Қазақ </w:t>
            </w:r>
            <w:proofErr w:type="spellStart"/>
            <w:r>
              <w:rPr>
                <w:rFonts w:ascii="Times New Roman" w:hAnsi="Times New Roman"/>
                <w:sz w:val="24"/>
                <w:szCs w:val="24"/>
              </w:rPr>
              <w:t>университеті</w:t>
            </w:r>
            <w:proofErr w:type="spellEnd"/>
            <w:r>
              <w:rPr>
                <w:rFonts w:ascii="Times New Roman" w:hAnsi="Times New Roman"/>
                <w:sz w:val="24"/>
                <w:szCs w:val="24"/>
              </w:rPr>
              <w:t xml:space="preserve">», 2014. - 162 </w:t>
            </w:r>
            <w:r>
              <w:rPr>
                <w:rFonts w:ascii="Times New Roman" w:hAnsi="Times New Roman"/>
                <w:sz w:val="24"/>
                <w:szCs w:val="24"/>
                <w:lang w:val="kk-KZ"/>
              </w:rPr>
              <w:t>б</w:t>
            </w:r>
            <w:r>
              <w:rPr>
                <w:rFonts w:ascii="Times New Roman" w:hAnsi="Times New Roman"/>
                <w:sz w:val="24"/>
                <w:szCs w:val="24"/>
              </w:rPr>
              <w:t xml:space="preserve">. </w:t>
            </w:r>
          </w:p>
          <w:p w:rsidR="001370C8" w:rsidRDefault="00A36836">
            <w:pPr>
              <w:widowControl w:val="0"/>
              <w:shd w:val="clear" w:color="auto" w:fill="FFFFFF"/>
              <w:tabs>
                <w:tab w:val="left" w:pos="0"/>
                <w:tab w:val="left" w:pos="426"/>
              </w:tabs>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lang w:val="kk-KZ"/>
              </w:rPr>
              <w:t>Жақыпов С.М. Жалпы психологияға кі</w:t>
            </w:r>
            <w:proofErr w:type="gramStart"/>
            <w:r>
              <w:rPr>
                <w:rFonts w:ascii="Times New Roman" w:eastAsia="Times New Roman" w:hAnsi="Times New Roman"/>
                <w:color w:val="000000"/>
                <w:sz w:val="24"/>
                <w:szCs w:val="24"/>
                <w:lang w:val="kk-KZ"/>
              </w:rPr>
              <w:t>р</w:t>
            </w:r>
            <w:proofErr w:type="gramEnd"/>
            <w:r>
              <w:rPr>
                <w:rFonts w:ascii="Times New Roman" w:eastAsia="Times New Roman" w:hAnsi="Times New Roman"/>
                <w:color w:val="000000"/>
                <w:sz w:val="24"/>
                <w:szCs w:val="24"/>
                <w:lang w:val="kk-KZ"/>
              </w:rPr>
              <w:t xml:space="preserve">іспе - «Алматы университеті»,  Оқу құралы </w:t>
            </w:r>
            <w:r>
              <w:rPr>
                <w:rFonts w:ascii="Times New Roman" w:eastAsia="Times New Roman" w:hAnsi="Times New Roman"/>
                <w:color w:val="000000"/>
                <w:sz w:val="24"/>
                <w:szCs w:val="24"/>
              </w:rPr>
              <w:t xml:space="preserve"> -2012ж. – 229</w:t>
            </w:r>
            <w:r>
              <w:rPr>
                <w:rFonts w:ascii="Times New Roman" w:eastAsia="Times New Roman" w:hAnsi="Times New Roman"/>
                <w:color w:val="000000"/>
                <w:sz w:val="24"/>
                <w:szCs w:val="24"/>
                <w:lang w:val="kk-KZ"/>
              </w:rPr>
              <w:t xml:space="preserve"> б.</w:t>
            </w:r>
          </w:p>
          <w:p w:rsidR="001370C8" w:rsidRDefault="00A36836">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Бердібаева С.Қ. Таным субъектісі: танымдық процестер психологиясы.-А., 2008.-77 б.  </w:t>
            </w:r>
          </w:p>
          <w:p w:rsidR="001370C8" w:rsidRDefault="00A36836">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Pr>
                <w:rFonts w:ascii="Times New Roman" w:hAnsi="Times New Roman"/>
                <w:sz w:val="24"/>
                <w:szCs w:val="24"/>
              </w:rPr>
              <w:t>4.Бер</w:t>
            </w:r>
            <w:r>
              <w:rPr>
                <w:rFonts w:ascii="Times New Roman" w:hAnsi="Times New Roman"/>
                <w:sz w:val="24"/>
                <w:szCs w:val="24"/>
                <w:lang w:val="kk-KZ"/>
              </w:rPr>
              <w:t>дібаева С.Қ. Тұлға психологиясы. Алматы, Қазақ университеті, 2016, 203 б.</w:t>
            </w:r>
          </w:p>
          <w:p w:rsidR="001370C8" w:rsidRPr="00A36836" w:rsidRDefault="00A36836">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sidRPr="00A36836">
              <w:rPr>
                <w:rFonts w:ascii="Times New Roman" w:hAnsi="Times New Roman"/>
                <w:sz w:val="24"/>
                <w:szCs w:val="24"/>
                <w:lang w:val="kk-KZ"/>
              </w:rPr>
              <w:t xml:space="preserve">5. </w:t>
            </w:r>
            <w:r>
              <w:rPr>
                <w:rFonts w:ascii="Times New Roman" w:hAnsi="Times New Roman"/>
                <w:sz w:val="24"/>
                <w:szCs w:val="24"/>
                <w:lang w:val="kk-KZ"/>
              </w:rPr>
              <w:t>Тоқсанбаева Н.Қ. Танымдық іс- әрекеткке   кіріспе,</w:t>
            </w:r>
            <w:r w:rsidRPr="00A36836">
              <w:rPr>
                <w:rFonts w:ascii="Times New Roman" w:hAnsi="Times New Roman"/>
                <w:sz w:val="24"/>
                <w:szCs w:val="24"/>
                <w:lang w:val="kk-KZ"/>
              </w:rPr>
              <w:t xml:space="preserve">- </w:t>
            </w:r>
            <w:r>
              <w:rPr>
                <w:rFonts w:ascii="Times New Roman" w:hAnsi="Times New Roman"/>
                <w:sz w:val="24"/>
                <w:szCs w:val="24"/>
                <w:lang w:val="kk-KZ"/>
              </w:rPr>
              <w:t>Қазақ</w:t>
            </w:r>
            <w:r>
              <w:rPr>
                <w:rFonts w:ascii="Times New Roman" w:hAnsi="Times New Roman"/>
                <w:sz w:val="24"/>
                <w:szCs w:val="24"/>
                <w:lang w:val="kk-KZ"/>
              </w:rPr>
              <w:t xml:space="preserve"> университеті, </w:t>
            </w:r>
            <w:r w:rsidRPr="00A36836">
              <w:rPr>
                <w:rFonts w:ascii="Times New Roman" w:hAnsi="Times New Roman"/>
                <w:sz w:val="24"/>
                <w:szCs w:val="24"/>
                <w:lang w:val="kk-KZ"/>
              </w:rPr>
              <w:t>2010</w:t>
            </w:r>
            <w:r w:rsidRPr="00A36836">
              <w:rPr>
                <w:rFonts w:ascii="Times New Roman" w:hAnsi="Times New Roman"/>
                <w:sz w:val="24"/>
                <w:szCs w:val="24"/>
                <w:lang w:val="kk-KZ"/>
              </w:rPr>
              <w:t>ж</w:t>
            </w:r>
            <w:r w:rsidRPr="00A36836">
              <w:rPr>
                <w:rFonts w:ascii="Times New Roman" w:hAnsi="Times New Roman"/>
                <w:sz w:val="24"/>
                <w:szCs w:val="24"/>
                <w:lang w:val="kk-KZ"/>
              </w:rPr>
              <w:t xml:space="preserve">.-187 </w:t>
            </w:r>
            <w:r w:rsidRPr="00A36836">
              <w:rPr>
                <w:rFonts w:ascii="Times New Roman" w:hAnsi="Times New Roman"/>
                <w:sz w:val="24"/>
                <w:szCs w:val="24"/>
                <w:lang w:val="kk-KZ"/>
              </w:rPr>
              <w:t>б</w:t>
            </w:r>
            <w:r w:rsidRPr="00A36836">
              <w:rPr>
                <w:rFonts w:ascii="Times New Roman" w:hAnsi="Times New Roman"/>
                <w:sz w:val="24"/>
                <w:szCs w:val="24"/>
                <w:lang w:val="kk-KZ"/>
              </w:rPr>
              <w:t>.</w:t>
            </w:r>
          </w:p>
          <w:p w:rsidR="001370C8" w:rsidRDefault="00A36836">
            <w:pPr>
              <w:tabs>
                <w:tab w:val="left" w:pos="0"/>
                <w:tab w:val="left" w:pos="284"/>
                <w:tab w:val="left" w:pos="426"/>
              </w:tabs>
              <w:spacing w:after="0" w:line="240" w:lineRule="auto"/>
              <w:rPr>
                <w:rFonts w:ascii="Times New Roman" w:hAnsi="Times New Roman"/>
                <w:lang w:val="kk-KZ"/>
              </w:rPr>
            </w:pPr>
            <w:r w:rsidRPr="00A36836">
              <w:rPr>
                <w:rFonts w:ascii="Times New Roman" w:hAnsi="Times New Roman"/>
                <w:lang w:val="kk-KZ"/>
              </w:rPr>
              <w:t>6.</w:t>
            </w:r>
            <w:r>
              <w:rPr>
                <w:rFonts w:ascii="Times New Roman" w:hAnsi="Times New Roman"/>
                <w:lang w:val="kk-KZ"/>
              </w:rPr>
              <w:t>Ахтаева Н.С., Әбдіғапбарова А.І., Бекбаева  З.Н. Әлеуметтік психология.Оқу құралы.    Алматы, 2010</w:t>
            </w:r>
          </w:p>
          <w:p w:rsidR="001370C8" w:rsidRDefault="00A36836">
            <w:pPr>
              <w:tabs>
                <w:tab w:val="left" w:pos="284"/>
                <w:tab w:val="left" w:pos="426"/>
              </w:tabs>
              <w:spacing w:after="0" w:line="240" w:lineRule="auto"/>
              <w:rPr>
                <w:rFonts w:ascii="Times New Roman" w:hAnsi="Times New Roman"/>
                <w:lang w:val="kk-KZ"/>
              </w:rPr>
            </w:pPr>
            <w:r>
              <w:rPr>
                <w:rFonts w:ascii="Times New Roman" w:hAnsi="Times New Roman"/>
                <w:lang w:val="kk-KZ"/>
              </w:rPr>
              <w:t>7.Калымбетова Э.К. Әлеуметтік психология.Оқу құралы.   Алматы, 2010</w:t>
            </w:r>
          </w:p>
          <w:p w:rsidR="001370C8" w:rsidRDefault="00A36836">
            <w:pPr>
              <w:tabs>
                <w:tab w:val="left" w:pos="284"/>
                <w:tab w:val="left" w:pos="426"/>
                <w:tab w:val="left" w:pos="993"/>
              </w:tabs>
              <w:spacing w:after="0" w:line="240" w:lineRule="auto"/>
              <w:jc w:val="both"/>
              <w:rPr>
                <w:rFonts w:ascii="Times New Roman" w:hAnsi="Times New Roman"/>
                <w:lang w:val="kk-KZ"/>
              </w:rPr>
            </w:pPr>
            <w:r>
              <w:rPr>
                <w:rFonts w:ascii="Times New Roman" w:hAnsi="Times New Roman"/>
                <w:lang w:val="kk-KZ"/>
              </w:rPr>
              <w:t>8.</w:t>
            </w:r>
            <w:r w:rsidRPr="00A36836">
              <w:rPr>
                <w:rFonts w:ascii="Times New Roman" w:hAnsi="Times New Roman"/>
                <w:lang w:val="kk-KZ"/>
              </w:rPr>
              <w:t xml:space="preserve">Жұбаназарова Н.С. Жас ерекшелік психологиясы. </w:t>
            </w:r>
            <w:r>
              <w:rPr>
                <w:rFonts w:ascii="Times New Roman" w:hAnsi="Times New Roman"/>
                <w:lang w:val="kk-KZ"/>
              </w:rPr>
              <w:t xml:space="preserve">Оқу </w:t>
            </w:r>
            <w:r>
              <w:rPr>
                <w:rFonts w:ascii="Times New Roman" w:hAnsi="Times New Roman"/>
                <w:lang w:val="kk-KZ"/>
              </w:rPr>
              <w:t>құралы</w:t>
            </w:r>
            <w:r>
              <w:rPr>
                <w:rFonts w:ascii="Times New Roman" w:hAnsi="Times New Roman"/>
                <w:lang w:val="kk-KZ"/>
              </w:rPr>
              <w:t>. «Қазақ университеті» 2013ж.</w:t>
            </w:r>
          </w:p>
          <w:p w:rsidR="001370C8" w:rsidRDefault="00A36836">
            <w:pPr>
              <w:widowControl w:val="0"/>
              <w:shd w:val="clear" w:color="auto" w:fill="FFFFFF"/>
              <w:tabs>
                <w:tab w:val="left" w:pos="0"/>
                <w:tab w:val="left" w:pos="426"/>
              </w:tabs>
              <w:spacing w:after="0" w:line="240" w:lineRule="auto"/>
              <w:jc w:val="both"/>
              <w:rPr>
                <w:rFonts w:ascii="Times New Roman" w:hAnsi="Times New Roman"/>
                <w:lang w:val="kk-KZ"/>
              </w:rPr>
            </w:pPr>
            <w:r>
              <w:rPr>
                <w:rFonts w:ascii="Times New Roman" w:hAnsi="Times New Roman"/>
                <w:lang w:val="kk-KZ"/>
              </w:rPr>
              <w:t xml:space="preserve">9. </w:t>
            </w:r>
            <w:proofErr w:type="gramStart"/>
            <w:r>
              <w:rPr>
                <w:rFonts w:ascii="Times New Roman" w:hAnsi="Times New Roman"/>
              </w:rPr>
              <w:t>Ж</w:t>
            </w:r>
            <w:proofErr w:type="gramEnd"/>
            <w:r>
              <w:rPr>
                <w:rFonts w:ascii="Times New Roman" w:hAnsi="Times New Roman"/>
              </w:rPr>
              <w:t xml:space="preserve">ұбаназарова Н.С. </w:t>
            </w:r>
            <w:proofErr w:type="spellStart"/>
            <w:r>
              <w:rPr>
                <w:rFonts w:ascii="Times New Roman" w:hAnsi="Times New Roman"/>
              </w:rPr>
              <w:t>Жас</w:t>
            </w:r>
            <w:proofErr w:type="spellEnd"/>
            <w:r>
              <w:rPr>
                <w:rFonts w:ascii="Times New Roman" w:hAnsi="Times New Roman"/>
              </w:rPr>
              <w:t xml:space="preserve"> </w:t>
            </w:r>
            <w:proofErr w:type="spellStart"/>
            <w:r>
              <w:rPr>
                <w:rFonts w:ascii="Times New Roman" w:hAnsi="Times New Roman"/>
              </w:rPr>
              <w:t>ерекшелік</w:t>
            </w:r>
            <w:proofErr w:type="spellEnd"/>
            <w:r>
              <w:rPr>
                <w:rFonts w:ascii="Times New Roman" w:hAnsi="Times New Roman"/>
              </w:rPr>
              <w:t xml:space="preserve"> </w:t>
            </w:r>
            <w:proofErr w:type="spellStart"/>
            <w:r>
              <w:rPr>
                <w:rFonts w:ascii="Times New Roman" w:hAnsi="Times New Roman"/>
              </w:rPr>
              <w:t>психологиясы</w:t>
            </w:r>
            <w:proofErr w:type="spellEnd"/>
            <w:r>
              <w:rPr>
                <w:rFonts w:ascii="Times New Roman" w:hAnsi="Times New Roman"/>
              </w:rPr>
              <w:t xml:space="preserve">. </w:t>
            </w:r>
            <w:r>
              <w:rPr>
                <w:rFonts w:ascii="Times New Roman" w:hAnsi="Times New Roman"/>
                <w:lang w:val="kk-KZ"/>
              </w:rPr>
              <w:t>Оқулық. «Қазақ университеті» 2014ж</w:t>
            </w:r>
          </w:p>
          <w:p w:rsidR="001370C8" w:rsidRDefault="00A36836">
            <w:pPr>
              <w:spacing w:after="0" w:line="240" w:lineRule="auto"/>
              <w:jc w:val="both"/>
              <w:rPr>
                <w:rFonts w:ascii="Times New Roman" w:hAnsi="Times New Roman"/>
                <w:sz w:val="24"/>
                <w:szCs w:val="24"/>
              </w:rPr>
            </w:pPr>
            <w:r>
              <w:rPr>
                <w:rFonts w:ascii="Times New Roman" w:hAnsi="Times New Roman"/>
                <w:sz w:val="24"/>
                <w:szCs w:val="24"/>
              </w:rPr>
              <w:t>10..Берн Э. Игры, в которые играют люди: Психология человеческих взаимоотношений; / Эрик Берн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 с англ. А. </w:t>
            </w:r>
            <w:proofErr w:type="spellStart"/>
            <w:r>
              <w:rPr>
                <w:rFonts w:ascii="Times New Roman" w:hAnsi="Times New Roman"/>
                <w:sz w:val="24"/>
                <w:szCs w:val="24"/>
              </w:rPr>
              <w:t>Грузберга</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Эк</w:t>
            </w:r>
            <w:r>
              <w:rPr>
                <w:rFonts w:ascii="Times New Roman" w:hAnsi="Times New Roman"/>
                <w:sz w:val="24"/>
                <w:szCs w:val="24"/>
              </w:rPr>
              <w:t>смо</w:t>
            </w:r>
            <w:proofErr w:type="spellEnd"/>
            <w:r>
              <w:rPr>
                <w:rFonts w:ascii="Times New Roman" w:hAnsi="Times New Roman"/>
                <w:sz w:val="24"/>
                <w:szCs w:val="24"/>
              </w:rPr>
              <w:t>, 2012. – 353 с</w:t>
            </w:r>
            <w:proofErr w:type="gramStart"/>
            <w:r>
              <w:rPr>
                <w:rFonts w:ascii="Times New Roman" w:hAnsi="Times New Roman"/>
                <w:sz w:val="24"/>
                <w:szCs w:val="24"/>
              </w:rPr>
              <w:t xml:space="preserve">.. </w:t>
            </w:r>
            <w:proofErr w:type="gramEnd"/>
          </w:p>
          <w:p w:rsidR="001370C8" w:rsidRDefault="00A36836">
            <w:pPr>
              <w:spacing w:after="0" w:line="240" w:lineRule="auto"/>
              <w:jc w:val="both"/>
              <w:rPr>
                <w:rFonts w:ascii="Times New Roman" w:hAnsi="Times New Roman"/>
                <w:sz w:val="24"/>
                <w:szCs w:val="24"/>
              </w:rPr>
            </w:pPr>
            <w:r>
              <w:rPr>
                <w:rFonts w:ascii="Times New Roman" w:hAnsi="Times New Roman"/>
                <w:sz w:val="24"/>
                <w:szCs w:val="24"/>
              </w:rPr>
              <w:t>11..Берн Э. Люди, которые играют в игры: Психология человеческой судьбы / Эрик Берн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 с англ. А. </w:t>
            </w:r>
            <w:proofErr w:type="spellStart"/>
            <w:r>
              <w:rPr>
                <w:rFonts w:ascii="Times New Roman" w:hAnsi="Times New Roman"/>
                <w:sz w:val="24"/>
                <w:szCs w:val="24"/>
              </w:rPr>
              <w:t>Грузберга</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Эксмо</w:t>
            </w:r>
            <w:proofErr w:type="spellEnd"/>
            <w:r>
              <w:rPr>
                <w:rFonts w:ascii="Times New Roman" w:hAnsi="Times New Roman"/>
                <w:sz w:val="24"/>
                <w:szCs w:val="24"/>
              </w:rPr>
              <w:t xml:space="preserve">, 2012. – 574 с. </w:t>
            </w:r>
          </w:p>
          <w:p w:rsidR="001370C8" w:rsidRDefault="00A36836">
            <w:pPr>
              <w:spacing w:after="0" w:line="240" w:lineRule="auto"/>
              <w:jc w:val="both"/>
              <w:rPr>
                <w:rFonts w:ascii="Times New Roman" w:hAnsi="Times New Roman"/>
                <w:sz w:val="24"/>
                <w:szCs w:val="24"/>
                <w:lang w:val="kk-KZ"/>
              </w:rPr>
            </w:pPr>
            <w:r>
              <w:rPr>
                <w:rFonts w:ascii="Times New Roman" w:hAnsi="Times New Roman"/>
                <w:sz w:val="24"/>
                <w:szCs w:val="24"/>
              </w:rPr>
              <w:t>12.</w:t>
            </w:r>
            <w:r>
              <w:rPr>
                <w:rFonts w:ascii="Times New Roman" w:hAnsi="Times New Roman"/>
                <w:sz w:val="24"/>
                <w:szCs w:val="24"/>
                <w:lang w:val="kk-KZ"/>
              </w:rPr>
              <w:t xml:space="preserve">Бурлачук Л.Ф. Психодиагностика личности. </w:t>
            </w:r>
            <w:proofErr w:type="gramStart"/>
            <w:r>
              <w:rPr>
                <w:rFonts w:ascii="Times New Roman" w:hAnsi="Times New Roman"/>
                <w:sz w:val="24"/>
                <w:szCs w:val="24"/>
              </w:rPr>
              <w:t>–</w:t>
            </w:r>
            <w:r>
              <w:rPr>
                <w:rFonts w:ascii="Times New Roman" w:hAnsi="Times New Roman"/>
                <w:sz w:val="24"/>
                <w:szCs w:val="24"/>
                <w:lang w:val="kk-KZ"/>
              </w:rPr>
              <w:t>К</w:t>
            </w:r>
            <w:proofErr w:type="gramEnd"/>
            <w:r>
              <w:rPr>
                <w:rFonts w:ascii="Times New Roman" w:hAnsi="Times New Roman"/>
                <w:sz w:val="24"/>
                <w:szCs w:val="24"/>
                <w:lang w:val="kk-KZ"/>
              </w:rPr>
              <w:t>иев., 200</w:t>
            </w:r>
            <w:r>
              <w:rPr>
                <w:rFonts w:ascii="Times New Roman" w:hAnsi="Times New Roman"/>
                <w:sz w:val="24"/>
                <w:szCs w:val="24"/>
              </w:rPr>
              <w:t>9</w:t>
            </w:r>
            <w:r>
              <w:rPr>
                <w:rFonts w:ascii="Times New Roman" w:hAnsi="Times New Roman"/>
                <w:sz w:val="24"/>
                <w:szCs w:val="24"/>
                <w:lang w:val="kk-KZ"/>
              </w:rPr>
              <w:t>.-300 с.</w:t>
            </w:r>
          </w:p>
          <w:p w:rsidR="001370C8" w:rsidRDefault="00A36836">
            <w:pPr>
              <w:spacing w:after="0" w:line="240" w:lineRule="auto"/>
              <w:rPr>
                <w:rFonts w:ascii="Times New Roman" w:hAnsi="Times New Roman"/>
                <w:sz w:val="24"/>
                <w:szCs w:val="24"/>
              </w:rPr>
            </w:pPr>
            <w:r>
              <w:rPr>
                <w:rFonts w:ascii="Times New Roman" w:hAnsi="Times New Roman"/>
                <w:sz w:val="24"/>
                <w:szCs w:val="24"/>
              </w:rPr>
              <w:t>13.Леонтьев А.Н. Лекци</w:t>
            </w:r>
            <w:r>
              <w:rPr>
                <w:rFonts w:ascii="Times New Roman" w:hAnsi="Times New Roman"/>
                <w:sz w:val="24"/>
                <w:szCs w:val="24"/>
              </w:rPr>
              <w:t>и по общей психологии. М., 20</w:t>
            </w:r>
            <w:r>
              <w:rPr>
                <w:rFonts w:ascii="Times New Roman" w:hAnsi="Times New Roman"/>
                <w:sz w:val="24"/>
                <w:szCs w:val="24"/>
                <w:lang w:val="kk-KZ"/>
              </w:rPr>
              <w:t>10</w:t>
            </w:r>
            <w:r>
              <w:rPr>
                <w:rFonts w:ascii="Times New Roman" w:hAnsi="Times New Roman"/>
                <w:sz w:val="24"/>
                <w:szCs w:val="24"/>
              </w:rPr>
              <w:t>. – 428 с.</w:t>
            </w:r>
          </w:p>
          <w:p w:rsidR="001370C8" w:rsidRDefault="00A36836">
            <w:pPr>
              <w:keepNext/>
              <w:tabs>
                <w:tab w:val="center" w:pos="9639"/>
              </w:tabs>
              <w:spacing w:after="0" w:line="240" w:lineRule="auto"/>
              <w:jc w:val="both"/>
              <w:outlineLvl w:val="1"/>
              <w:rPr>
                <w:rFonts w:ascii="Times New Roman" w:hAnsi="Times New Roman"/>
                <w:sz w:val="24"/>
                <w:szCs w:val="24"/>
              </w:rPr>
            </w:pPr>
            <w:r>
              <w:rPr>
                <w:rFonts w:ascii="Times New Roman" w:hAnsi="Times New Roman"/>
                <w:sz w:val="24"/>
                <w:szCs w:val="24"/>
              </w:rPr>
              <w:t>14.Ким А.М. Системный подход в психологии//Методологические основы психологии.</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proofErr w:type="spellStart"/>
            <w:r>
              <w:rPr>
                <w:rFonts w:ascii="Times New Roman" w:hAnsi="Times New Roman"/>
                <w:sz w:val="24"/>
                <w:szCs w:val="24"/>
              </w:rPr>
              <w:t>Алматы</w:t>
            </w:r>
            <w:proofErr w:type="gramStart"/>
            <w:r>
              <w:rPr>
                <w:rFonts w:ascii="Times New Roman" w:hAnsi="Times New Roman"/>
                <w:sz w:val="24"/>
                <w:szCs w:val="24"/>
              </w:rPr>
              <w:t>:К</w:t>
            </w:r>
            <w:proofErr w:type="gramEnd"/>
            <w:r>
              <w:rPr>
                <w:rFonts w:ascii="Times New Roman" w:hAnsi="Times New Roman"/>
                <w:sz w:val="24"/>
                <w:szCs w:val="24"/>
              </w:rPr>
              <w:t>азНУ</w:t>
            </w:r>
            <w:proofErr w:type="spellEnd"/>
            <w:r>
              <w:rPr>
                <w:rFonts w:ascii="Times New Roman" w:hAnsi="Times New Roman"/>
                <w:sz w:val="24"/>
                <w:szCs w:val="24"/>
              </w:rPr>
              <w:t>, 2003. (Глава 1).</w:t>
            </w:r>
          </w:p>
          <w:p w:rsidR="001370C8" w:rsidRDefault="00A36836">
            <w:pPr>
              <w:spacing w:after="0" w:line="240" w:lineRule="auto"/>
              <w:jc w:val="both"/>
              <w:rPr>
                <w:rFonts w:ascii="Times New Roman" w:hAnsi="Times New Roman"/>
                <w:sz w:val="24"/>
                <w:szCs w:val="24"/>
              </w:rPr>
            </w:pPr>
            <w:r>
              <w:rPr>
                <w:rFonts w:ascii="Times New Roman" w:hAnsi="Times New Roman"/>
                <w:sz w:val="24"/>
                <w:szCs w:val="24"/>
              </w:rPr>
              <w:t>15.Макланов А. Г. Общая психология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для вузов / Санкт-Петербург, 2012. – 583 с. : ил. – </w:t>
            </w:r>
            <w:r>
              <w:rPr>
                <w:rFonts w:ascii="Times New Roman" w:hAnsi="Times New Roman"/>
                <w:sz w:val="24"/>
                <w:szCs w:val="24"/>
              </w:rPr>
              <w:t>(Учебник для вузов).</w:t>
            </w:r>
          </w:p>
          <w:p w:rsidR="001370C8" w:rsidRDefault="00A36836">
            <w:pPr>
              <w:spacing w:after="0"/>
              <w:ind w:left="360"/>
              <w:jc w:val="both"/>
              <w:rPr>
                <w:rFonts w:ascii="Times New Roman" w:hAnsi="Times New Roman"/>
                <w:b/>
                <w:sz w:val="24"/>
                <w:szCs w:val="24"/>
                <w:lang w:val="kk-KZ"/>
              </w:rPr>
            </w:pPr>
            <w:r>
              <w:rPr>
                <w:rFonts w:ascii="Times New Roman" w:hAnsi="Times New Roman"/>
                <w:b/>
                <w:sz w:val="24"/>
                <w:szCs w:val="24"/>
                <w:lang w:val="kk-KZ"/>
              </w:rPr>
              <w:t xml:space="preserve"> Қосымша:</w:t>
            </w:r>
          </w:p>
          <w:p w:rsidR="001370C8" w:rsidRDefault="00A36836">
            <w:pPr>
              <w:spacing w:after="0" w:line="240" w:lineRule="auto"/>
              <w:jc w:val="both"/>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Абрамова Г.С.Алгоритмы работы психолога со взрослыми</w:t>
            </w:r>
            <w:proofErr w:type="gramStart"/>
            <w:r>
              <w:rPr>
                <w:rFonts w:ascii="Times New Roman" w:hAnsi="Times New Roman"/>
                <w:sz w:val="24"/>
                <w:szCs w:val="24"/>
                <w:lang w:val="kk-KZ"/>
              </w:rPr>
              <w:t>.-</w:t>
            </w:r>
            <w:proofErr w:type="gramEnd"/>
            <w:r>
              <w:rPr>
                <w:rFonts w:ascii="Times New Roman" w:hAnsi="Times New Roman"/>
                <w:sz w:val="24"/>
                <w:szCs w:val="24"/>
                <w:lang w:val="kk-KZ"/>
              </w:rPr>
              <w:t>М.,2003.</w:t>
            </w:r>
          </w:p>
          <w:p w:rsidR="001370C8" w:rsidRDefault="00A36836">
            <w:pPr>
              <w:spacing w:after="0" w:line="240" w:lineRule="auto"/>
              <w:jc w:val="both"/>
              <w:rPr>
                <w:rFonts w:ascii="Times New Roman" w:hAnsi="Times New Roman"/>
                <w:sz w:val="24"/>
                <w:szCs w:val="24"/>
                <w:lang w:val="kk-KZ"/>
              </w:rPr>
            </w:pPr>
            <w:r>
              <w:rPr>
                <w:rFonts w:ascii="Times New Roman" w:hAnsi="Times New Roman"/>
                <w:sz w:val="24"/>
                <w:szCs w:val="24"/>
              </w:rPr>
              <w:t xml:space="preserve">2.Маслоу А. Новые рубежи человеческой </w:t>
            </w:r>
            <w:proofErr w:type="spellStart"/>
            <w:r>
              <w:rPr>
                <w:rFonts w:ascii="Times New Roman" w:hAnsi="Times New Roman"/>
                <w:sz w:val="24"/>
                <w:szCs w:val="24"/>
              </w:rPr>
              <w:t>природы</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xml:space="preserve">.: </w:t>
            </w:r>
            <w:r>
              <w:rPr>
                <w:rFonts w:ascii="Times New Roman" w:hAnsi="Times New Roman"/>
                <w:sz w:val="24"/>
                <w:szCs w:val="24"/>
                <w:lang w:val="kk-KZ"/>
              </w:rPr>
              <w:t>2010.-500 с</w:t>
            </w:r>
          </w:p>
          <w:p w:rsidR="001370C8" w:rsidRDefault="00A36836">
            <w:pPr>
              <w:spacing w:after="0" w:line="240" w:lineRule="auto"/>
              <w:jc w:val="both"/>
              <w:rPr>
                <w:rFonts w:ascii="Times New Roman" w:hAnsi="Times New Roman"/>
                <w:sz w:val="24"/>
                <w:szCs w:val="24"/>
              </w:rPr>
            </w:pPr>
            <w:r>
              <w:rPr>
                <w:rFonts w:ascii="Times New Roman" w:hAnsi="Times New Roman"/>
                <w:sz w:val="24"/>
                <w:szCs w:val="24"/>
              </w:rPr>
              <w:t xml:space="preserve">3.Жақыпов С.М. </w:t>
            </w:r>
            <w:proofErr w:type="spellStart"/>
            <w:r>
              <w:rPr>
                <w:rFonts w:ascii="Times New Roman" w:hAnsi="Times New Roman"/>
                <w:sz w:val="24"/>
                <w:szCs w:val="24"/>
              </w:rPr>
              <w:t>Жалпы</w:t>
            </w:r>
            <w:proofErr w:type="spellEnd"/>
            <w:r>
              <w:rPr>
                <w:rFonts w:ascii="Times New Roman" w:hAnsi="Times New Roman"/>
                <w:sz w:val="24"/>
                <w:szCs w:val="24"/>
              </w:rPr>
              <w:t xml:space="preserve"> психология </w:t>
            </w:r>
            <w:proofErr w:type="spellStart"/>
            <w:r>
              <w:rPr>
                <w:rFonts w:ascii="Times New Roman" w:hAnsi="Times New Roman"/>
                <w:sz w:val="24"/>
                <w:szCs w:val="24"/>
              </w:rPr>
              <w:t>негіздері</w:t>
            </w:r>
            <w:proofErr w:type="spellEnd"/>
            <w:r>
              <w:rPr>
                <w:rFonts w:ascii="Times New Roman" w:hAnsi="Times New Roman"/>
                <w:sz w:val="24"/>
                <w:szCs w:val="24"/>
              </w:rPr>
              <w:t>: дә</w:t>
            </w:r>
            <w:proofErr w:type="gramStart"/>
            <w:r>
              <w:rPr>
                <w:rFonts w:ascii="Times New Roman" w:hAnsi="Times New Roman"/>
                <w:sz w:val="24"/>
                <w:szCs w:val="24"/>
              </w:rPr>
              <w:t>р</w:t>
            </w:r>
            <w:proofErr w:type="gramEnd"/>
            <w:r>
              <w:rPr>
                <w:rFonts w:ascii="Times New Roman" w:hAnsi="Times New Roman"/>
                <w:sz w:val="24"/>
                <w:szCs w:val="24"/>
              </w:rPr>
              <w:t xml:space="preserve">істер курсы. - </w:t>
            </w:r>
            <w:proofErr w:type="spellStart"/>
            <w:r>
              <w:rPr>
                <w:rFonts w:ascii="Times New Roman" w:hAnsi="Times New Roman"/>
                <w:sz w:val="24"/>
                <w:szCs w:val="24"/>
              </w:rPr>
              <w:t>Алматы</w:t>
            </w:r>
            <w:proofErr w:type="spellEnd"/>
            <w:r>
              <w:rPr>
                <w:rFonts w:ascii="Times New Roman" w:hAnsi="Times New Roman"/>
                <w:sz w:val="24"/>
                <w:szCs w:val="24"/>
              </w:rPr>
              <w:t>, 20</w:t>
            </w:r>
            <w:r>
              <w:rPr>
                <w:rFonts w:ascii="Times New Roman" w:hAnsi="Times New Roman"/>
                <w:sz w:val="24"/>
                <w:szCs w:val="24"/>
                <w:lang w:val="kk-KZ"/>
              </w:rPr>
              <w:t>12</w:t>
            </w:r>
            <w:r>
              <w:rPr>
                <w:rFonts w:ascii="Times New Roman" w:hAnsi="Times New Roman"/>
                <w:sz w:val="24"/>
                <w:szCs w:val="24"/>
              </w:rPr>
              <w:t>.- 159.</w:t>
            </w:r>
          </w:p>
          <w:p w:rsidR="001370C8" w:rsidRDefault="00A36836">
            <w:pPr>
              <w:spacing w:after="0" w:line="240" w:lineRule="auto"/>
              <w:jc w:val="both"/>
              <w:rPr>
                <w:rFonts w:ascii="Times New Roman" w:hAnsi="Times New Roman"/>
                <w:sz w:val="24"/>
                <w:szCs w:val="24"/>
              </w:rPr>
            </w:pPr>
            <w:r>
              <w:rPr>
                <w:rFonts w:ascii="Times New Roman" w:hAnsi="Times New Roman"/>
                <w:sz w:val="24"/>
                <w:szCs w:val="24"/>
              </w:rPr>
              <w:t xml:space="preserve">4.Жарықбаев, Қ. </w:t>
            </w:r>
            <w:r>
              <w:rPr>
                <w:rFonts w:ascii="Times New Roman" w:hAnsi="Times New Roman"/>
                <w:sz w:val="24"/>
                <w:szCs w:val="24"/>
              </w:rPr>
              <w:t xml:space="preserve">Жантануға </w:t>
            </w:r>
            <w:proofErr w:type="spellStart"/>
            <w:r>
              <w:rPr>
                <w:rFonts w:ascii="Times New Roman" w:hAnsi="Times New Roman"/>
                <w:sz w:val="24"/>
                <w:szCs w:val="24"/>
              </w:rPr>
              <w:t>кі</w:t>
            </w:r>
            <w:proofErr w:type="gramStart"/>
            <w:r>
              <w:rPr>
                <w:rFonts w:ascii="Times New Roman" w:hAnsi="Times New Roman"/>
                <w:sz w:val="24"/>
                <w:szCs w:val="24"/>
              </w:rPr>
              <w:t>р</w:t>
            </w:r>
            <w:proofErr w:type="gramEnd"/>
            <w:r>
              <w:rPr>
                <w:rFonts w:ascii="Times New Roman" w:hAnsi="Times New Roman"/>
                <w:sz w:val="24"/>
                <w:szCs w:val="24"/>
              </w:rPr>
              <w:t>іспе</w:t>
            </w:r>
            <w:proofErr w:type="spellEnd"/>
            <w:r>
              <w:rPr>
                <w:rFonts w:ascii="Times New Roman" w:hAnsi="Times New Roman"/>
                <w:sz w:val="24"/>
                <w:szCs w:val="24"/>
              </w:rPr>
              <w:t xml:space="preserve">. - </w:t>
            </w:r>
            <w:proofErr w:type="spellStart"/>
            <w:r>
              <w:rPr>
                <w:rFonts w:ascii="Times New Roman" w:hAnsi="Times New Roman"/>
                <w:sz w:val="24"/>
                <w:szCs w:val="24"/>
              </w:rPr>
              <w:t>Алматы</w:t>
            </w:r>
            <w:proofErr w:type="spellEnd"/>
            <w:r>
              <w:rPr>
                <w:rFonts w:ascii="Times New Roman" w:hAnsi="Times New Roman"/>
                <w:sz w:val="24"/>
                <w:szCs w:val="24"/>
              </w:rPr>
              <w:t>: "ИНФОРМ - АРНА", 20</w:t>
            </w:r>
            <w:r>
              <w:rPr>
                <w:rFonts w:ascii="Times New Roman" w:hAnsi="Times New Roman"/>
                <w:sz w:val="24"/>
                <w:szCs w:val="24"/>
                <w:lang w:val="kk-KZ"/>
              </w:rPr>
              <w:t>13</w:t>
            </w:r>
            <w:r>
              <w:rPr>
                <w:rFonts w:ascii="Times New Roman" w:hAnsi="Times New Roman"/>
                <w:sz w:val="24"/>
                <w:szCs w:val="24"/>
              </w:rPr>
              <w:t>.- 187.</w:t>
            </w:r>
          </w:p>
          <w:p w:rsidR="001370C8" w:rsidRPr="00A36836" w:rsidRDefault="00A36836">
            <w:pPr>
              <w:spacing w:after="0" w:line="240" w:lineRule="auto"/>
              <w:jc w:val="both"/>
              <w:rPr>
                <w:rFonts w:ascii="Times New Roman" w:hAnsi="Times New Roman"/>
                <w:b/>
                <w:sz w:val="24"/>
                <w:szCs w:val="24"/>
                <w:lang w:val="kk-KZ"/>
              </w:rPr>
            </w:pPr>
            <w:r>
              <w:rPr>
                <w:rFonts w:ascii="Times New Roman" w:hAnsi="Times New Roman"/>
                <w:sz w:val="24"/>
                <w:szCs w:val="24"/>
                <w:lang w:val="kk-KZ"/>
              </w:rPr>
              <w:t>5.Намазбаева, Ж.Ы. Жалпы психология: оқулық/ - Алматы: Абай атын. ҚазҰПУ, 2014.- 294.</w:t>
            </w:r>
            <w:r w:rsidRPr="00A36836">
              <w:rPr>
                <w:rFonts w:ascii="Times New Roman" w:hAnsi="Times New Roman"/>
                <w:b/>
                <w:sz w:val="24"/>
                <w:szCs w:val="24"/>
                <w:lang w:val="kk-KZ"/>
              </w:rPr>
              <w:t xml:space="preserve"> </w:t>
            </w:r>
          </w:p>
          <w:p w:rsidR="001370C8" w:rsidRDefault="00A36836">
            <w:pPr>
              <w:spacing w:after="0" w:line="240" w:lineRule="auto"/>
              <w:jc w:val="both"/>
              <w:rPr>
                <w:rFonts w:ascii="Times New Roman" w:hAnsi="Times New Roman"/>
                <w:sz w:val="24"/>
                <w:szCs w:val="24"/>
                <w:lang w:val="kk-KZ"/>
              </w:rPr>
            </w:pPr>
            <w:r w:rsidRPr="00A36836">
              <w:rPr>
                <w:rFonts w:ascii="Times New Roman" w:hAnsi="Times New Roman"/>
                <w:sz w:val="24"/>
                <w:szCs w:val="24"/>
                <w:lang w:val="kk-KZ"/>
              </w:rPr>
              <w:t>6.</w:t>
            </w:r>
            <w:r>
              <w:rPr>
                <w:rFonts w:ascii="Times New Roman" w:hAnsi="Times New Roman"/>
                <w:sz w:val="24"/>
                <w:szCs w:val="24"/>
                <w:lang w:val="kk-KZ"/>
              </w:rPr>
              <w:t>Фрейд З. Введение в психоанализ</w:t>
            </w:r>
            <w:proofErr w:type="gramStart"/>
            <w:r>
              <w:rPr>
                <w:rFonts w:ascii="Times New Roman" w:hAnsi="Times New Roman"/>
                <w:sz w:val="24"/>
                <w:szCs w:val="24"/>
                <w:lang w:val="kk-KZ"/>
              </w:rPr>
              <w:t>.М</w:t>
            </w:r>
            <w:proofErr w:type="gramEnd"/>
            <w:r>
              <w:rPr>
                <w:rFonts w:ascii="Times New Roman" w:hAnsi="Times New Roman"/>
                <w:sz w:val="24"/>
                <w:szCs w:val="24"/>
                <w:lang w:val="kk-KZ"/>
              </w:rPr>
              <w:t>., 2008.-370 с.</w:t>
            </w:r>
          </w:p>
          <w:p w:rsidR="001370C8" w:rsidRDefault="00A3683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 Elliot Aronson, Wilson T, Eykert Robin. Social </w:t>
            </w:r>
            <w:r>
              <w:rPr>
                <w:rFonts w:ascii="Times New Roman" w:hAnsi="Times New Roman"/>
                <w:sz w:val="24"/>
                <w:szCs w:val="24"/>
                <w:lang w:val="kk-KZ"/>
              </w:rPr>
              <w:t>psychology. Psychological laws of human behavior in society. -  1991 - 560 p. liers Alan; Où est la mémoire? Mémorisent Art / 1999., 224 Р.</w:t>
            </w:r>
          </w:p>
          <w:p w:rsidR="001370C8" w:rsidRDefault="00A36836">
            <w:pPr>
              <w:pStyle w:val="ac"/>
              <w:tabs>
                <w:tab w:val="left" w:pos="284"/>
              </w:tabs>
              <w:ind w:left="0"/>
              <w:jc w:val="both"/>
              <w:rPr>
                <w:rFonts w:ascii="Times New Roman" w:hAnsi="Times New Roman" w:cs="Times New Roman"/>
              </w:rPr>
            </w:pPr>
            <w:r>
              <w:rPr>
                <w:rFonts w:ascii="Times New Roman" w:hAnsi="Times New Roman" w:cs="Times New Roman"/>
              </w:rPr>
              <w:t xml:space="preserve">8.Ташимова Ф.С.Психологические основы  процесса </w:t>
            </w:r>
            <w:proofErr w:type="spellStart"/>
            <w:r>
              <w:rPr>
                <w:rFonts w:ascii="Times New Roman" w:hAnsi="Times New Roman" w:cs="Times New Roman"/>
              </w:rPr>
              <w:t>смыслообразования</w:t>
            </w:r>
            <w:proofErr w:type="spellEnd"/>
            <w:r>
              <w:rPr>
                <w:rFonts w:ascii="Times New Roman" w:hAnsi="Times New Roman" w:cs="Times New Roman"/>
              </w:rPr>
              <w:t xml:space="preserve"> </w:t>
            </w:r>
            <w:proofErr w:type="spellStart"/>
            <w:r>
              <w:rPr>
                <w:rFonts w:ascii="Times New Roman" w:hAnsi="Times New Roman" w:cs="Times New Roman"/>
              </w:rPr>
              <w:t>Алматы</w:t>
            </w:r>
            <w:proofErr w:type="spellEnd"/>
            <w:r>
              <w:rPr>
                <w:rFonts w:ascii="Times New Roman" w:hAnsi="Times New Roman" w:cs="Times New Roman"/>
              </w:rPr>
              <w:t xml:space="preserve">:  « Қазақ   </w:t>
            </w:r>
            <w:proofErr w:type="spellStart"/>
            <w:r>
              <w:rPr>
                <w:rFonts w:ascii="Times New Roman" w:hAnsi="Times New Roman" w:cs="Times New Roman"/>
              </w:rPr>
              <w:t>университеті</w:t>
            </w:r>
            <w:proofErr w:type="spellEnd"/>
            <w:r>
              <w:rPr>
                <w:rFonts w:ascii="Times New Roman" w:hAnsi="Times New Roman" w:cs="Times New Roman"/>
              </w:rPr>
              <w:t>», 2011.- 167с. Уче</w:t>
            </w:r>
            <w:r>
              <w:rPr>
                <w:rFonts w:ascii="Times New Roman" w:hAnsi="Times New Roman" w:cs="Times New Roman"/>
              </w:rPr>
              <w:t>бное пособие</w:t>
            </w:r>
          </w:p>
          <w:p w:rsidR="001370C8" w:rsidRDefault="00A36836">
            <w:pPr>
              <w:pStyle w:val="ac"/>
              <w:tabs>
                <w:tab w:val="left" w:pos="317"/>
              </w:tabs>
              <w:spacing w:after="0"/>
              <w:ind w:left="0"/>
              <w:jc w:val="both"/>
              <w:rPr>
                <w:rStyle w:val="shorttext"/>
                <w:rFonts w:ascii="Times New Roman" w:hAnsi="Times New Roman" w:cs="Times New Roman"/>
                <w:sz w:val="24"/>
                <w:szCs w:val="24"/>
                <w:lang w:val="kk-KZ"/>
              </w:rPr>
            </w:pPr>
            <w:r>
              <w:rPr>
                <w:rStyle w:val="shorttext"/>
                <w:rFonts w:ascii="Times New Roman" w:hAnsi="Times New Roman" w:cs="Times New Roman"/>
                <w:b/>
                <w:sz w:val="24"/>
                <w:szCs w:val="24"/>
                <w:lang w:val="kk-KZ"/>
              </w:rPr>
              <w:t>Қол</w:t>
            </w:r>
            <w:r>
              <w:rPr>
                <w:rStyle w:val="shorttext"/>
                <w:rFonts w:ascii="Times New Roman" w:hAnsi="Times New Roman" w:cs="Times New Roman"/>
                <w:b/>
                <w:sz w:val="24"/>
                <w:szCs w:val="24"/>
                <w:lang w:val="kk-KZ"/>
              </w:rPr>
              <w:t xml:space="preserve"> жетімді онлайн: </w:t>
            </w:r>
            <w:r>
              <w:rPr>
                <w:rStyle w:val="shorttext"/>
                <w:rFonts w:ascii="Times New Roman" w:hAnsi="Times New Roman" w:cs="Times New Roman"/>
                <w:sz w:val="24"/>
                <w:szCs w:val="24"/>
                <w:lang w:val="kk-KZ"/>
              </w:rPr>
              <w:t>Қосымша</w:t>
            </w:r>
            <w:r>
              <w:rPr>
                <w:rStyle w:val="shorttext"/>
                <w:rFonts w:ascii="Times New Roman" w:hAnsi="Times New Roman" w:cs="Times New Roman"/>
                <w:sz w:val="24"/>
                <w:szCs w:val="24"/>
                <w:lang w:val="kk-KZ"/>
              </w:rPr>
              <w:t xml:space="preserve">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w:t>
            </w:r>
            <w:r>
              <w:rPr>
                <w:rStyle w:val="shorttext"/>
                <w:rFonts w:ascii="Times New Roman" w:hAnsi="Times New Roman" w:cs="Times New Roman"/>
                <w:sz w:val="24"/>
                <w:szCs w:val="24"/>
                <w:lang w:val="kk-KZ"/>
              </w:rPr>
              <w:t>АОК пәндер тақырыбы бойынша ұсынылады)</w:t>
            </w: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Курсты ұйымдастыру</w:t>
            </w:r>
          </w:p>
          <w:p w:rsidR="001370C8" w:rsidRDefault="001370C8">
            <w:pPr>
              <w:spacing w:after="0"/>
              <w:rPr>
                <w:rFonts w:ascii="Times New Roman" w:hAnsi="Times New Roman"/>
                <w:b/>
                <w:sz w:val="24"/>
                <w:szCs w:val="24"/>
              </w:rPr>
            </w:pP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курс психология және адам дамуы заңдылықтар мен    әдістерді фундаменттік және қолданбалы, практикалық, психологиялық зерттеулерді кәсіби салада қолдануға магистранттарда кәсіби дағдыларды  </w:t>
            </w:r>
            <w:r>
              <w:rPr>
                <w:rFonts w:ascii="Times New Roman" w:hAnsi="Times New Roman" w:cs="Times New Roman"/>
                <w:sz w:val="24"/>
                <w:szCs w:val="24"/>
                <w:lang w:val="kk-KZ"/>
              </w:rPr>
              <w:t>қалыптастырумен</w:t>
            </w:r>
            <w:r>
              <w:rPr>
                <w:rFonts w:ascii="Times New Roman" w:hAnsi="Times New Roman" w:cs="Times New Roman"/>
                <w:sz w:val="24"/>
                <w:szCs w:val="24"/>
                <w:lang w:val="kk-KZ"/>
              </w:rPr>
              <w:t xml:space="preserve"> байланысты болғандықтан пәнді дайындау барысында психологиялық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w:t>
            </w:r>
            <w:r>
              <w:rPr>
                <w:rFonts w:ascii="Times New Roman" w:hAnsi="Times New Roman" w:cs="Times New Roman"/>
                <w:sz w:val="24"/>
                <w:szCs w:val="24"/>
                <w:lang w:val="kk-KZ"/>
              </w:rPr>
              <w:t>орялар мен практикалық спихологиялық аспектілерді  талдауға бағытталады. Үй тапсырмаларында психикалық құбылыстарды зерттеу  негізінде индивидуалды, авторлық дизайн жобалар жасауға бағытталып,  практикалық жұмыс орындау мен теорияны практикада қолдануға үл</w:t>
            </w:r>
            <w:r>
              <w:rPr>
                <w:rFonts w:ascii="Times New Roman" w:hAnsi="Times New Roman" w:cs="Times New Roman"/>
                <w:sz w:val="24"/>
                <w:szCs w:val="24"/>
                <w:lang w:val="kk-KZ"/>
              </w:rPr>
              <w:t>кен мүмкіндік береді.</w:t>
            </w: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 xml:space="preserve">Курс талаптары </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w:t>
            </w:r>
            <w:r>
              <w:rPr>
                <w:rFonts w:ascii="Times New Roman" w:hAnsi="Times New Roman"/>
                <w:sz w:val="24"/>
                <w:szCs w:val="24"/>
                <w:lang w:val="kk-KZ"/>
              </w:rPr>
              <w:t>қта</w:t>
            </w:r>
            <w:r>
              <w:rPr>
                <w:rFonts w:ascii="Times New Roman" w:hAnsi="Times New Roman"/>
                <w:sz w:val="24"/>
                <w:szCs w:val="24"/>
                <w:lang w:val="kk-KZ"/>
              </w:rPr>
              <w:t xml:space="preserve"> қаралатын сұрақтарға, талдауларға дайын болып  келу қажет болып саналады.</w:t>
            </w:r>
          </w:p>
          <w:p w:rsidR="001370C8" w:rsidRDefault="00A36836">
            <w:pPr>
              <w:pStyle w:val="ac"/>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3.Үй </w:t>
            </w:r>
            <w:r>
              <w:rPr>
                <w:rFonts w:ascii="Times New Roman" w:hAnsi="Times New Roman"/>
                <w:sz w:val="24"/>
                <w:szCs w:val="24"/>
                <w:lang w:val="kk-KZ"/>
              </w:rPr>
              <w:t>тапсырмалары жауап беруге болатын бірнеше сұрақтардан тұрады,  мысалы; психологиялық әдістерді заң саласында қолдану мүмкіндіктері.</w:t>
            </w: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Үй</w:t>
            </w:r>
            <w:r>
              <w:rPr>
                <w:rFonts w:ascii="Times New Roman" w:hAnsi="Times New Roman"/>
                <w:sz w:val="24"/>
                <w:szCs w:val="24"/>
                <w:lang w:val="kk-KZ"/>
              </w:rPr>
              <w:t xml:space="preserve"> тапсырмаларының  көпшілігінде келесі сабак материалдарында және келесі үй тапсырмаларында соған байланысты ұсынылған әдеб</w:t>
            </w:r>
            <w:r>
              <w:rPr>
                <w:rFonts w:ascii="Times New Roman" w:hAnsi="Times New Roman"/>
                <w:sz w:val="24"/>
                <w:szCs w:val="24"/>
                <w:lang w:val="kk-KZ"/>
              </w:rPr>
              <w:t>иететр көздерін кеңінен пайдаланып қолдана алу білімдерін қалыптастыруға дайын болу шарт болады.</w:t>
            </w: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w:t>
            </w:r>
            <w:r>
              <w:rPr>
                <w:rFonts w:ascii="Times New Roman" w:hAnsi="Times New Roman"/>
                <w:sz w:val="24"/>
                <w:szCs w:val="24"/>
                <w:lang w:val="kk-KZ"/>
              </w:rPr>
              <w:t xml:space="preserve">ағасы жобаның  10% құрайды. </w:t>
            </w: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1370C8" w:rsidRDefault="00A36836">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Үй</w:t>
            </w:r>
            <w:r>
              <w:rPr>
                <w:rFonts w:ascii="Times New Roman" w:hAnsi="Times New Roman"/>
                <w:sz w:val="24"/>
                <w:szCs w:val="24"/>
                <w:lang w:val="kk-KZ"/>
              </w:rPr>
              <w:t xml:space="preserve"> тапсырмаларын </w:t>
            </w:r>
            <w:r>
              <w:rPr>
                <w:rFonts w:ascii="Times New Roman" w:hAnsi="Times New Roman"/>
                <w:sz w:val="24"/>
                <w:szCs w:val="24"/>
                <w:lang w:val="kk-KZ"/>
              </w:rPr>
              <w:t>орындау кезінде сақталуға тиісті ережелер:</w:t>
            </w:r>
          </w:p>
          <w:p w:rsidR="001370C8" w:rsidRDefault="00A36836">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Үй тапсырмалары көрсетілген мерзімде орындалуы тиіс. Мерзімі өткен кейін үй тапсырмасы қабылданбайды.</w:t>
            </w:r>
          </w:p>
          <w:p w:rsidR="001370C8" w:rsidRDefault="00A36836">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Үй тапсырмасы А4 парақтың бір жағында орындалуы тиіс және беттің реті бойынша бекітілуі тиіс (тапсырмалар).</w:t>
            </w:r>
            <w:r>
              <w:rPr>
                <w:rFonts w:ascii="Times New Roman" w:hAnsi="Times New Roman"/>
                <w:sz w:val="24"/>
                <w:szCs w:val="24"/>
                <w:lang w:val="kk-KZ"/>
              </w:rPr>
              <w:t xml:space="preserve">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1370C8" w:rsidRDefault="00A36836">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xml:space="preserve">• </w:t>
            </w:r>
            <w:r>
              <w:rPr>
                <w:rStyle w:val="shorttext"/>
                <w:rFonts w:ascii="Times New Roman" w:hAnsi="Times New Roman"/>
                <w:sz w:val="24"/>
                <w:szCs w:val="24"/>
                <w:lang w:val="kk-KZ"/>
              </w:rPr>
              <w:t>Сіз өзге магистрантпен бірігіп тапсырма орындауыңызға болады,</w:t>
            </w:r>
            <w:r>
              <w:rPr>
                <w:rFonts w:ascii="Times New Roman" w:hAnsi="Times New Roman"/>
                <w:sz w:val="24"/>
                <w:szCs w:val="24"/>
                <w:lang w:val="kk-KZ"/>
              </w:rPr>
              <w:t xml:space="preserve"> бірақ ор</w:t>
            </w:r>
            <w:r>
              <w:rPr>
                <w:rFonts w:ascii="Times New Roman" w:hAnsi="Times New Roman"/>
                <w:sz w:val="24"/>
                <w:szCs w:val="24"/>
                <w:lang w:val="kk-KZ"/>
              </w:rPr>
              <w:t>ындау кезінде әр студент жұмыс бойынша жеке мәселе (жеке тапсырма) қарастыруы қажет.</w:t>
            </w:r>
          </w:p>
          <w:p w:rsidR="001370C8" w:rsidRDefault="00A36836">
            <w:pPr>
              <w:tabs>
                <w:tab w:val="left" w:pos="426"/>
              </w:tabs>
              <w:spacing w:after="0"/>
              <w:jc w:val="both"/>
              <w:rPr>
                <w:rStyle w:val="shorttext"/>
                <w:rFonts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ascii="Times New Roman" w:hAnsi="Times New Roman"/>
                <w:sz w:val="24"/>
                <w:szCs w:val="24"/>
                <w:lang w:val="kk-KZ"/>
              </w:rPr>
              <w:t>Үй</w:t>
            </w:r>
            <w:r>
              <w:rPr>
                <w:rStyle w:val="shorttext"/>
                <w:rFonts w:ascii="Times New Roman" w:hAnsi="Times New Roman"/>
                <w:sz w:val="24"/>
                <w:szCs w:val="24"/>
                <w:lang w:val="kk-KZ"/>
              </w:rPr>
              <w:t xml:space="preserve"> тапсырмалары, презентациялар, жобалар компьютерлік нұсқада және слайд  тү</w:t>
            </w:r>
            <w:r>
              <w:rPr>
                <w:rStyle w:val="shorttext"/>
                <w:rFonts w:ascii="Times New Roman" w:hAnsi="Times New Roman"/>
                <w:sz w:val="24"/>
                <w:szCs w:val="24"/>
                <w:lang w:val="kk-KZ"/>
              </w:rPr>
              <w:t>рінде орындалуы қажет  болып саналады.</w:t>
            </w:r>
          </w:p>
        </w:tc>
      </w:tr>
      <w:tr w:rsidR="001370C8">
        <w:trPr>
          <w:cantSplit/>
          <w:trHeight w:val="258"/>
        </w:trPr>
        <w:tc>
          <w:tcPr>
            <w:tcW w:w="2165"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Бағалау саясаты</w:t>
            </w:r>
          </w:p>
          <w:p w:rsidR="001370C8" w:rsidRDefault="001370C8">
            <w:pPr>
              <w:pStyle w:val="ac"/>
              <w:tabs>
                <w:tab w:val="left" w:pos="426"/>
              </w:tabs>
              <w:spacing w:after="0"/>
              <w:ind w:left="0"/>
              <w:jc w:val="both"/>
              <w:rPr>
                <w:rFonts w:ascii="Times New Roman" w:hAnsi="Times New Roman" w:cs="Times New Roman"/>
                <w:b/>
                <w:sz w:val="24"/>
                <w:szCs w:val="24"/>
                <w:lang w:val="kk-KZ"/>
              </w:rPr>
            </w:pPr>
          </w:p>
          <w:p w:rsidR="001370C8" w:rsidRDefault="001370C8">
            <w:pPr>
              <w:pStyle w:val="ac"/>
              <w:tabs>
                <w:tab w:val="left" w:pos="426"/>
              </w:tabs>
              <w:spacing w:after="0"/>
              <w:ind w:left="0"/>
              <w:jc w:val="both"/>
              <w:rPr>
                <w:rFonts w:ascii="Times New Roman" w:hAnsi="Times New Roman" w:cs="Times New Roman"/>
                <w:b/>
                <w:sz w:val="24"/>
                <w:szCs w:val="24"/>
                <w:lang w:val="kk-KZ"/>
              </w:rPr>
            </w:pPr>
          </w:p>
          <w:p w:rsidR="001370C8" w:rsidRDefault="001370C8">
            <w:pPr>
              <w:pStyle w:val="ac"/>
              <w:tabs>
                <w:tab w:val="left" w:pos="426"/>
              </w:tabs>
              <w:spacing w:after="0"/>
              <w:ind w:left="0"/>
              <w:jc w:val="both"/>
              <w:rPr>
                <w:rFonts w:ascii="Times New Roman" w:hAnsi="Times New Roman" w:cs="Times New Roman"/>
                <w:b/>
                <w:sz w:val="24"/>
                <w:szCs w:val="24"/>
                <w:lang w:val="kk-KZ"/>
              </w:rPr>
            </w:pPr>
          </w:p>
        </w:tc>
        <w:tc>
          <w:tcPr>
            <w:tcW w:w="3845"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center"/>
              <w:rPr>
                <w:rFonts w:ascii="Times New Roman" w:hAnsi="Times New Roman"/>
                <w:b/>
                <w:sz w:val="24"/>
                <w:szCs w:val="24"/>
                <w:lang w:val="kk-KZ" w:eastAsia="en-US"/>
              </w:rPr>
            </w:pPr>
            <w:r>
              <w:rPr>
                <w:rFonts w:ascii="Times New Roman" w:hAnsi="Times New Roman"/>
                <w:b/>
                <w:sz w:val="24"/>
                <w:szCs w:val="24"/>
                <w:lang w:val="kk-KZ" w:eastAsia="en-US"/>
              </w:rPr>
              <w:lastRenderedPageBreak/>
              <w:t>Өзіндік</w:t>
            </w:r>
            <w:r>
              <w:rPr>
                <w:rFonts w:ascii="Times New Roman" w:hAnsi="Times New Roman"/>
                <w:b/>
                <w:sz w:val="24"/>
                <w:szCs w:val="24"/>
                <w:lang w:val="kk-KZ" w:eastAsia="en-US"/>
              </w:rPr>
              <w:t xml:space="preserve"> жұмыстың сипаттамасы</w:t>
            </w:r>
          </w:p>
        </w:tc>
        <w:tc>
          <w:tcPr>
            <w:tcW w:w="117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ind w:left="-108" w:right="-108"/>
              <w:jc w:val="center"/>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Пайыздық көрсеткіш</w:t>
            </w:r>
          </w:p>
        </w:tc>
        <w:tc>
          <w:tcPr>
            <w:tcW w:w="2382"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317"/>
              </w:tabs>
              <w:spacing w:after="0"/>
              <w:ind w:left="0"/>
              <w:jc w:val="center"/>
              <w:rPr>
                <w:rFonts w:ascii="Times New Roman" w:hAnsi="Times New Roman" w:cs="Times New Roman"/>
                <w:b/>
                <w:sz w:val="24"/>
                <w:szCs w:val="24"/>
              </w:rPr>
            </w:pPr>
            <w:r>
              <w:rPr>
                <w:rFonts w:ascii="Times New Roman" w:hAnsi="Times New Roman" w:cs="Times New Roman"/>
                <w:b/>
                <w:sz w:val="24"/>
                <w:szCs w:val="24"/>
              </w:rPr>
              <w:t>Оқыту</w:t>
            </w:r>
            <w:r>
              <w:rPr>
                <w:rFonts w:ascii="Times New Roman" w:hAnsi="Times New Roman" w:cs="Times New Roman"/>
                <w:b/>
                <w:sz w:val="24"/>
                <w:szCs w:val="24"/>
                <w:lang w:val="kk-KZ"/>
              </w:rPr>
              <w:t>дың</w:t>
            </w:r>
            <w:r>
              <w:rPr>
                <w:rFonts w:ascii="Times New Roman" w:hAnsi="Times New Roman" w:cs="Times New Roman"/>
                <w:b/>
                <w:sz w:val="24"/>
                <w:szCs w:val="24"/>
              </w:rPr>
              <w:t xml:space="preserve"> нәтижелері</w:t>
            </w:r>
          </w:p>
        </w:tc>
      </w:tr>
      <w:tr w:rsidR="001370C8">
        <w:trPr>
          <w:cantSplit/>
          <w:trHeight w:val="576"/>
        </w:trPr>
        <w:tc>
          <w:tcPr>
            <w:tcW w:w="2165"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b/>
                <w:sz w:val="24"/>
                <w:szCs w:val="24"/>
                <w:lang w:val="kk-KZ"/>
              </w:rPr>
            </w:pPr>
          </w:p>
        </w:tc>
        <w:tc>
          <w:tcPr>
            <w:tcW w:w="3845"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eastAsia="en-US"/>
              </w:rPr>
              <w:t>Үй</w:t>
            </w:r>
            <w:r>
              <w:rPr>
                <w:rFonts w:ascii="Times New Roman" w:hAnsi="Times New Roman"/>
                <w:sz w:val="24"/>
                <w:szCs w:val="24"/>
                <w:lang w:eastAsia="en-US"/>
              </w:rPr>
              <w:t xml:space="preserve"> </w:t>
            </w:r>
            <w:r>
              <w:rPr>
                <w:rFonts w:ascii="Times New Roman" w:hAnsi="Times New Roman"/>
                <w:sz w:val="24"/>
                <w:szCs w:val="24"/>
                <w:lang w:val="kk-KZ" w:eastAsia="en-US"/>
              </w:rPr>
              <w:t>жұмысы</w:t>
            </w:r>
          </w:p>
          <w:p w:rsidR="001370C8" w:rsidRDefault="00A36836">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Д</w:t>
            </w:r>
            <w:proofErr w:type="spellStart"/>
            <w:r>
              <w:rPr>
                <w:rFonts w:ascii="Times New Roman" w:hAnsi="Times New Roman"/>
                <w:sz w:val="24"/>
                <w:szCs w:val="24"/>
                <w:lang w:eastAsia="en-US"/>
              </w:rPr>
              <w:t>еректер</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базасын</w:t>
            </w:r>
            <w:proofErr w:type="spellEnd"/>
            <w:r>
              <w:rPr>
                <w:rFonts w:ascii="Times New Roman" w:hAnsi="Times New Roman"/>
                <w:sz w:val="24"/>
                <w:szCs w:val="24"/>
                <w:lang w:val="kk-KZ" w:eastAsia="en-US"/>
              </w:rPr>
              <w:t xml:space="preserve"> әзірлеу жобасы </w:t>
            </w:r>
          </w:p>
          <w:p w:rsidR="001370C8" w:rsidRDefault="00A36836">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Бағдарламалау бойынша жоба</w:t>
            </w:r>
          </w:p>
          <w:p w:rsidR="001370C8" w:rsidRDefault="00A36836">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Емтихандар </w:t>
            </w:r>
          </w:p>
          <w:p w:rsidR="001370C8" w:rsidRDefault="00A36836">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БАРЛЫҒЫ</w:t>
            </w:r>
          </w:p>
        </w:tc>
        <w:tc>
          <w:tcPr>
            <w:tcW w:w="117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35%</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15%</w:t>
            </w:r>
          </w:p>
          <w:p w:rsidR="001370C8" w:rsidRDefault="00A36836">
            <w:pPr>
              <w:tabs>
                <w:tab w:val="left" w:pos="426"/>
              </w:tabs>
              <w:spacing w:after="0"/>
              <w:jc w:val="both"/>
              <w:rPr>
                <w:rFonts w:ascii="Times New Roman" w:hAnsi="Times New Roman"/>
                <w:sz w:val="24"/>
                <w:szCs w:val="24"/>
                <w:u w:val="single"/>
                <w:lang w:eastAsia="en-US"/>
              </w:rPr>
            </w:pPr>
            <w:r>
              <w:rPr>
                <w:rFonts w:ascii="Times New Roman" w:hAnsi="Times New Roman"/>
                <w:sz w:val="24"/>
                <w:szCs w:val="24"/>
                <w:u w:val="single"/>
                <w:lang w:eastAsia="en-US"/>
              </w:rPr>
              <w:t>40%</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100%</w:t>
            </w:r>
          </w:p>
        </w:tc>
        <w:tc>
          <w:tcPr>
            <w:tcW w:w="2382"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2,3,4</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4,5,6</w:t>
            </w:r>
          </w:p>
          <w:p w:rsidR="001370C8" w:rsidRDefault="00A36836">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tc>
      </w:tr>
      <w:tr w:rsidR="001370C8">
        <w:trPr>
          <w:cantSplit/>
        </w:trPr>
        <w:tc>
          <w:tcPr>
            <w:tcW w:w="2165"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1370C8" w:rsidRDefault="001370C8">
            <w:pPr>
              <w:spacing w:after="0"/>
              <w:rPr>
                <w:rFonts w:ascii="Times New Roman" w:hAnsi="Times New Roman"/>
                <w:b/>
                <w:sz w:val="24"/>
                <w:szCs w:val="24"/>
                <w:lang w:val="kk-KZ"/>
              </w:rPr>
            </w:pP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Сіздің қорытынды бағаңыз мына формуламен есептеледі </w:t>
            </w:r>
          </w:p>
          <w:p w:rsidR="001370C8" w:rsidRDefault="001370C8">
            <w:pPr>
              <w:tabs>
                <w:tab w:val="left" w:pos="426"/>
              </w:tabs>
              <w:spacing w:after="0"/>
              <w:jc w:val="both"/>
              <w:rPr>
                <w:rFonts w:ascii="Times New Roman" w:hAnsi="Times New Roman"/>
                <w:sz w:val="24"/>
                <w:szCs w:val="24"/>
                <w:lang w:val="kk-KZ"/>
              </w:rPr>
            </w:pP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Пән бойынша қорытынды баға=    </w:t>
            </w:r>
            <m:oMath>
              <m:f>
                <m:fPr>
                  <m:ctrlPr>
                    <w:rPr>
                      <w:rFonts w:ascii="Cambria Math" w:hAnsi="Cambria Math"/>
                    </w:rPr>
                  </m:ctrlPr>
                </m:fPr>
                <m:num>
                  <m:r>
                    <w:rPr>
                      <w:rFonts w:ascii="Cambria Math" w:hAnsi="Cambria Math"/>
                      <w:lang w:val="kk-KZ"/>
                    </w:rPr>
                    <m:t>АБ1+АБ2</m:t>
                  </m:r>
                </m:num>
                <m:den>
                  <m:r>
                    <w:rPr>
                      <w:rFonts w:ascii="Cambria Math" w:hAnsi="Cambria Math"/>
                      <w:lang w:val="kk-KZ"/>
                    </w:rPr>
                    <m:t>2</m:t>
                  </m:r>
                </m:den>
              </m:f>
            </m:oMath>
            <w:r>
              <w:rPr>
                <w:rFonts w:ascii="Times New Roman" w:hAnsi="Times New Roman"/>
                <w:sz w:val="24"/>
                <w:szCs w:val="24"/>
                <w:lang w:val="kk-KZ"/>
              </w:rPr>
              <w:t>∙</w:t>
            </w:r>
            <w:r>
              <w:rPr>
                <w:rFonts w:ascii="Times New Roman" w:hAnsi="Times New Roman"/>
                <w:sz w:val="24"/>
                <w:szCs w:val="24"/>
                <w:lang w:val="kk-KZ"/>
              </w:rPr>
              <w:t>0,6+0,1 МТ+0,3 ИК</w:t>
            </w:r>
          </w:p>
          <w:p w:rsidR="001370C8" w:rsidRDefault="00A36836">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                                                </w:t>
            </w:r>
          </w:p>
          <w:p w:rsidR="001370C8" w:rsidRDefault="00A36836">
            <w:pPr>
              <w:pStyle w:val="ac"/>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Төменде бағалау үлгісі пайызбен көрсетілген: </w:t>
            </w:r>
          </w:p>
          <w:p w:rsidR="001370C8" w:rsidRDefault="00A36836">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1370C8" w:rsidRDefault="00A36836">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1370C8" w:rsidRDefault="00A36836">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1370C8" w:rsidRPr="00A36836" w:rsidRDefault="00A36836">
            <w:pPr>
              <w:tabs>
                <w:tab w:val="left" w:pos="426"/>
              </w:tabs>
              <w:spacing w:after="0"/>
              <w:jc w:val="both"/>
              <w:rPr>
                <w:rFonts w:ascii="Times New Roman" w:hAnsi="Times New Roman"/>
                <w:sz w:val="24"/>
                <w:szCs w:val="24"/>
              </w:rPr>
            </w:pPr>
            <w:r>
              <w:rPr>
                <w:rFonts w:ascii="Times New Roman" w:hAnsi="Times New Roman"/>
                <w:sz w:val="24"/>
                <w:szCs w:val="24"/>
              </w:rPr>
              <w:t xml:space="preserve">55% - 59%: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50% - 54%: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0% -49%: </w:t>
            </w:r>
            <w:r>
              <w:rPr>
                <w:rFonts w:ascii="Times New Roman" w:hAnsi="Times New Roman"/>
                <w:sz w:val="24"/>
                <w:szCs w:val="24"/>
                <w:lang w:val="en-US"/>
              </w:rPr>
              <w:t>F</w:t>
            </w:r>
          </w:p>
        </w:tc>
      </w:tr>
      <w:tr w:rsidR="001370C8" w:rsidRPr="00A36836">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7402" w:type="dxa"/>
            <w:gridSpan w:val="1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w:t>
            </w:r>
            <w:r>
              <w:rPr>
                <w:rFonts w:ascii="Times New Roman" w:hAnsi="Times New Roman"/>
                <w:sz w:val="24"/>
                <w:szCs w:val="24"/>
                <w:lang w:val="kk-KZ"/>
              </w:rPr>
              <w:t>.б.).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w:t>
            </w:r>
            <w:r>
              <w:rPr>
                <w:rFonts w:ascii="Times New Roman" w:hAnsi="Times New Roman"/>
                <w:sz w:val="24"/>
                <w:szCs w:val="24"/>
                <w:lang w:val="kk-KZ"/>
              </w:rPr>
              <w:t xml:space="preserve">етіліп, ынталандырылады. Сондықтан оқытушы пән бойынша қорытынды баға қойған кезде әрбір студенттің сабаққа қатысуын ескереді. </w:t>
            </w:r>
          </w:p>
        </w:tc>
      </w:tr>
      <w:tr w:rsidR="001370C8">
        <w:trPr>
          <w:cantSplit/>
        </w:trPr>
        <w:tc>
          <w:tcPr>
            <w:tcW w:w="9567" w:type="dxa"/>
            <w:gridSpan w:val="1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Пәннің графигі</w:t>
            </w:r>
          </w:p>
        </w:tc>
      </w:tr>
      <w:tr w:rsidR="001370C8">
        <w:trPr>
          <w:cantSplit/>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Апта</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Тақырып атауы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Сағат</w:t>
            </w:r>
          </w:p>
          <w:p w:rsidR="001370C8" w:rsidRDefault="00A36836">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саны</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Макси</w:t>
            </w:r>
          </w:p>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eastAsia="en-US"/>
              </w:rPr>
              <w:t>мал</w:t>
            </w:r>
            <w:r>
              <w:rPr>
                <w:rFonts w:ascii="Times New Roman" w:eastAsia="Times New Roman" w:hAnsi="Times New Roman"/>
                <w:b/>
                <w:sz w:val="24"/>
                <w:szCs w:val="24"/>
                <w:lang w:val="kk-KZ" w:eastAsia="en-US"/>
              </w:rPr>
              <w:t>ды балл</w:t>
            </w:r>
          </w:p>
        </w:tc>
      </w:tr>
      <w:tr w:rsidR="001370C8" w:rsidRPr="00A36836">
        <w:trPr>
          <w:cantSplit/>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І-УІІ</w:t>
            </w:r>
          </w:p>
          <w:p w:rsidR="001370C8" w:rsidRDefault="001370C8">
            <w:pPr>
              <w:spacing w:after="0" w:line="240" w:lineRule="auto"/>
              <w:jc w:val="center"/>
              <w:rPr>
                <w:rFonts w:ascii="Times New Roman" w:eastAsia="Times New Roman" w:hAnsi="Times New Roman"/>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1 Модуль  Психология ғылыми білімдер  жүйесі ретінде</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r>
      <w:tr w:rsidR="001370C8">
        <w:trPr>
          <w:cantSplit/>
          <w:trHeight w:val="503"/>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Дәріс</w:t>
            </w:r>
            <w:r>
              <w:rPr>
                <w:rFonts w:ascii="Times New Roman" w:eastAsia="Times New Roman" w:hAnsi="Times New Roman"/>
                <w:b/>
                <w:sz w:val="24"/>
                <w:szCs w:val="24"/>
                <w:lang w:eastAsia="en-US"/>
              </w:rPr>
              <w:t xml:space="preserve"> </w:t>
            </w:r>
            <w:r>
              <w:rPr>
                <w:rFonts w:ascii="Times New Roman" w:eastAsia="Kz Times New Roman" w:hAnsi="Times New Roman"/>
                <w:sz w:val="24"/>
                <w:szCs w:val="24"/>
                <w:lang w:val="kk-KZ" w:eastAsia="ko-KR"/>
              </w:rPr>
              <w:t xml:space="preserve">Психология және адам дамуы </w:t>
            </w:r>
            <w:r>
              <w:rPr>
                <w:rFonts w:ascii="Times New Roman" w:hAnsi="Times New Roman"/>
                <w:sz w:val="24"/>
                <w:szCs w:val="24"/>
                <w:lang w:val="kk-KZ"/>
              </w:rPr>
              <w:t xml:space="preserve"> ғылымының  пәні, мақсаты және міндеттері мен әдістер.</w:t>
            </w:r>
            <w:r>
              <w:rPr>
                <w:rFonts w:ascii="Times New Roman" w:hAnsi="Times New Roman"/>
                <w:sz w:val="24"/>
                <w:szCs w:val="24"/>
                <w:lang w:val="kk-KZ" w:eastAsia="en-US"/>
              </w:rPr>
              <w:t xml:space="preserve">.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74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p w:rsidR="001370C8" w:rsidRDefault="001370C8">
            <w:pPr>
              <w:spacing w:after="0" w:line="240" w:lineRule="auto"/>
              <w:jc w:val="center"/>
              <w:rPr>
                <w:rFonts w:ascii="Times New Roman" w:eastAsia="Times New Roman" w:hAnsi="Times New Roman"/>
                <w:b/>
                <w:sz w:val="24"/>
                <w:szCs w:val="24"/>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en-US"/>
              </w:rPr>
              <w:t xml:space="preserve">Семинар/практикалық/ зертханалық сабақтары 1 </w:t>
            </w:r>
            <w:r>
              <w:rPr>
                <w:rFonts w:ascii="Times New Roman" w:eastAsia="Kz 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ғылымының   даму тарихына концептуалды шолу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6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ko-KR"/>
              </w:rPr>
            </w:pPr>
            <w:r>
              <w:rPr>
                <w:rFonts w:ascii="Times New Roman" w:eastAsia="Times New Roman" w:hAnsi="Times New Roman"/>
                <w:b/>
                <w:sz w:val="24"/>
                <w:szCs w:val="24"/>
                <w:lang w:val="kk-KZ" w:eastAsia="en-US"/>
              </w:rPr>
              <w:t>Дәріс 2.</w:t>
            </w:r>
            <w:r>
              <w:rPr>
                <w:rFonts w:ascii="Times New Roman" w:hAnsi="Times New Roman"/>
                <w:sz w:val="24"/>
                <w:szCs w:val="24"/>
                <w:lang w:val="kk-KZ" w:eastAsia="en-US"/>
              </w:rPr>
              <w:t xml:space="preserve"> </w:t>
            </w:r>
            <w:r>
              <w:rPr>
                <w:rFonts w:ascii="Times New Roman" w:eastAsia="Kz 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теориялық, практикалық мәселелері жайында.</w:t>
            </w:r>
            <w:r>
              <w:rPr>
                <w:rFonts w:ascii="Times New Roman" w:hAnsi="Times New Roman"/>
                <w:sz w:val="24"/>
                <w:szCs w:val="24"/>
                <w:lang w:val="kk-KZ" w:eastAsia="ko-KR"/>
              </w:rPr>
              <w:t xml:space="preserve"> Тұлғаның даму теориялары. </w:t>
            </w:r>
            <w:r>
              <w:rPr>
                <w:rFonts w:ascii="Times New Roman" w:hAnsi="Times New Roman"/>
                <w:bCs/>
                <w:sz w:val="24"/>
                <w:szCs w:val="24"/>
                <w:lang w:val="kk-KZ" w:eastAsia="ko-KR"/>
              </w:rPr>
              <w:t>Психикалық дамудың заңдылықтары.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138"/>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en-US"/>
              </w:rPr>
              <w:t>Семинар/практикалық/ зертханалық сабақтары 2.</w:t>
            </w:r>
            <w:r>
              <w:rPr>
                <w:rFonts w:ascii="Times New Roman" w:hAnsi="Times New Roman"/>
                <w:bCs/>
                <w:sz w:val="24"/>
                <w:szCs w:val="24"/>
                <w:lang w:val="kk-KZ" w:eastAsia="en-US"/>
              </w:rPr>
              <w:t xml:space="preserve"> Адамның дамуына  і</w:t>
            </w:r>
            <w:r>
              <w:rPr>
                <w:rFonts w:ascii="Times New Roman" w:hAnsi="Times New Roman"/>
                <w:sz w:val="24"/>
                <w:szCs w:val="24"/>
                <w:lang w:val="kk-KZ"/>
              </w:rPr>
              <w:t xml:space="preserve">с-әрекет психологиясының теорияларын оқытудың  </w:t>
            </w:r>
            <w:r>
              <w:rPr>
                <w:rFonts w:ascii="Times New Roman" w:hAnsi="Times New Roman"/>
                <w:sz w:val="24"/>
                <w:szCs w:val="24"/>
                <w:lang w:val="kk-KZ"/>
              </w:rPr>
              <w:t>әсері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3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line="240" w:lineRule="auto"/>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ІІ Модуль Адамның танымдық-психикалық процестері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60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3</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Дәріс 3. </w:t>
            </w:r>
            <w:r>
              <w:rPr>
                <w:rFonts w:ascii="Times New Roman" w:eastAsia="Times New Roman" w:hAnsi="Times New Roman"/>
                <w:sz w:val="24"/>
                <w:szCs w:val="24"/>
                <w:lang w:val="kk-KZ" w:eastAsia="en-US"/>
              </w:rPr>
              <w:t>Сенсорлық-перцептивті процестер және зейін</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60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3</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Семинар/практикалық/ зертханалық сабақтары 3. </w:t>
            </w:r>
            <w:r>
              <w:rPr>
                <w:rFonts w:ascii="Times New Roman" w:eastAsia="Times New Roman" w:hAnsi="Times New Roman"/>
                <w:sz w:val="24"/>
                <w:szCs w:val="24"/>
                <w:lang w:val="kk-KZ" w:eastAsia="en-US"/>
              </w:rPr>
              <w:t>Түйсіну және қабылдау.  Зейін.</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0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Дәріс 4. </w:t>
            </w:r>
            <w:r>
              <w:rPr>
                <w:rFonts w:ascii="Times New Roman" w:eastAsia="Times New Roman" w:hAnsi="Times New Roman"/>
                <w:sz w:val="24"/>
                <w:szCs w:val="24"/>
                <w:lang w:val="kk-KZ" w:eastAsia="en-US"/>
              </w:rPr>
              <w:t xml:space="preserve">Жоғарғы танымдық-психикалық процестер </w:t>
            </w:r>
            <w:r>
              <w:rPr>
                <w:rFonts w:ascii="Times New Roman" w:eastAsia="Times New Roman" w:hAnsi="Times New Roman"/>
                <w:sz w:val="24"/>
                <w:szCs w:val="24"/>
                <w:lang w:val="kk-KZ" w:eastAsia="en-US"/>
              </w:rPr>
              <w:t>(Қабылдау, ойлау, ес, ерік,қиял)</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60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Семинар/практикалық/ зертханалық сабақтары 4. </w:t>
            </w:r>
            <w:r>
              <w:rPr>
                <w:rFonts w:ascii="Times New Roman" w:eastAsia="Times New Roman" w:hAnsi="Times New Roman"/>
                <w:sz w:val="24"/>
                <w:szCs w:val="24"/>
                <w:lang w:val="kk-KZ" w:eastAsia="en-US"/>
              </w:rPr>
              <w:t>Ойлау және ес процестері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0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1-CӨЖ (Үй тапсырмасы, жоба басы және т.б.)</w:t>
            </w:r>
          </w:p>
          <w:p w:rsidR="001370C8" w:rsidRDefault="00A3683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1.«Жануарларда уақытты қабылдау»- психологиялық эссе жазу</w:t>
            </w:r>
          </w:p>
          <w:p w:rsidR="001370C8" w:rsidRDefault="00A3683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2.Танымдық процестер </w:t>
            </w:r>
            <w:r>
              <w:rPr>
                <w:rFonts w:ascii="Times New Roman" w:eastAsia="Times New Roman" w:hAnsi="Times New Roman"/>
                <w:sz w:val="24"/>
                <w:szCs w:val="24"/>
                <w:lang w:val="kk-KZ"/>
              </w:rPr>
              <w:t>психодиагностикасы-индивидуалды жоба  жасау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b/>
                <w:sz w:val="24"/>
                <w:szCs w:val="24"/>
                <w:lang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72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Дәріс 5</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Мотивация</w:t>
            </w:r>
            <w:r>
              <w:rPr>
                <w:rFonts w:ascii="Times New Roman" w:hAnsi="Times New Roman"/>
                <w:bCs/>
                <w:sz w:val="24"/>
                <w:szCs w:val="24"/>
                <w:lang w:val="kk-KZ" w:eastAsia="en-US"/>
              </w:rPr>
              <w:t xml:space="preserve"> және оның теориялары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50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 w:hAnsi="Times New Roman"/>
                <w:sz w:val="24"/>
                <w:szCs w:val="24"/>
                <w:lang w:val="kk-KZ" w:eastAsia="ko-KR"/>
              </w:rPr>
            </w:pPr>
            <w:r>
              <w:rPr>
                <w:rFonts w:ascii="Times New Roman" w:eastAsia="Times New Roman" w:hAnsi="Times New Roman"/>
                <w:b/>
                <w:sz w:val="24"/>
                <w:szCs w:val="24"/>
                <w:lang w:val="kk-KZ" w:eastAsia="en-US"/>
              </w:rPr>
              <w:t>Семинар/практикалық/ зертханалық сабақтары 5.</w:t>
            </w:r>
            <w:r>
              <w:rPr>
                <w:rFonts w:ascii="Times New Roman" w:hAnsi="Times New Roman"/>
                <w:bCs/>
                <w:sz w:val="24"/>
                <w:szCs w:val="24"/>
                <w:lang w:val="kk-KZ" w:eastAsia="en-US"/>
              </w:rPr>
              <w:t xml:space="preserve"> </w:t>
            </w:r>
            <w:r>
              <w:rPr>
                <w:rFonts w:ascii="Times New Roman" w:hAnsi="Times New Roman"/>
                <w:sz w:val="24"/>
                <w:szCs w:val="24"/>
                <w:lang w:val="kk-KZ"/>
              </w:rPr>
              <w:t xml:space="preserve">. </w:t>
            </w:r>
            <w:r>
              <w:rPr>
                <w:rFonts w:ascii="Times New Roman" w:eastAsia="???" w:hAnsi="Times New Roman"/>
                <w:sz w:val="24"/>
                <w:szCs w:val="24"/>
                <w:lang w:val="kk-KZ" w:eastAsia="ko-KR"/>
              </w:rPr>
              <w:t xml:space="preserve"> Мотивация  мәселесі және теориялары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2-CӨЖ (Үй тапсырмасы, жоба басы және т.б.)</w:t>
            </w:r>
          </w:p>
          <w:p w:rsidR="001370C8" w:rsidRDefault="00A36836">
            <w:pPr>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 xml:space="preserve">«Психофизикалық </w:t>
            </w:r>
            <w:r>
              <w:rPr>
                <w:rFonts w:ascii="Times New Roman" w:hAnsi="Times New Roman"/>
                <w:sz w:val="24"/>
                <w:szCs w:val="24"/>
                <w:lang w:val="kk-KZ"/>
              </w:rPr>
              <w:t>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37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line="240" w:lineRule="auto"/>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ІІІ-Модуль. Адамның психологиялық сипаттамасы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72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7"/>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6</w:t>
            </w:r>
            <w:r>
              <w:rPr>
                <w:rFonts w:ascii="Times New Roman" w:eastAsia="Times New Roman" w:hAnsi="Times New Roman"/>
                <w:sz w:val="24"/>
                <w:szCs w:val="24"/>
                <w:lang w:val="kk-KZ" w:eastAsia="en-US"/>
              </w:rPr>
              <w:t xml:space="preserve">.Адамның жас </w:t>
            </w:r>
            <w:r>
              <w:rPr>
                <w:rFonts w:ascii="Times New Roman" w:eastAsia="Times New Roman" w:hAnsi="Times New Roman"/>
                <w:sz w:val="24"/>
                <w:szCs w:val="24"/>
                <w:lang w:val="kk-KZ" w:eastAsia="en-US"/>
              </w:rPr>
              <w:t>ерекшелік және психологиялық сипаттамасы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en-US"/>
              </w:rPr>
              <w:t>Семинар/практикалық/ зертханалық сабақтары 6.</w:t>
            </w:r>
            <w:r>
              <w:rPr>
                <w:rFonts w:ascii="Times New Roman" w:hAnsi="Times New Roman"/>
                <w:bCs/>
                <w:sz w:val="24"/>
                <w:szCs w:val="24"/>
                <w:lang w:val="kk-KZ" w:eastAsia="en-US"/>
              </w:rPr>
              <w:t xml:space="preserve"> </w:t>
            </w:r>
            <w:r>
              <w:rPr>
                <w:rFonts w:ascii="Times New Roman" w:hAnsi="Times New Roman"/>
                <w:sz w:val="24"/>
                <w:szCs w:val="24"/>
                <w:lang w:val="kk-KZ" w:eastAsia="ko-KR"/>
              </w:rPr>
              <w:t>Нәрестелік кезең ( 0-1 жас). Нәрестелердің қабылдау мен ес, сөйлеу және ойлау процестерінің дамуы.</w:t>
            </w:r>
            <w:r>
              <w:rPr>
                <w:rFonts w:ascii="Times New Roman" w:hAnsi="Times New Roman"/>
                <w:sz w:val="24"/>
                <w:szCs w:val="24"/>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868"/>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3-CӨЖ (Үй тапсырмасы, жоба басы және т.б.)</w:t>
            </w:r>
          </w:p>
          <w:p w:rsidR="001370C8" w:rsidRDefault="00A36836">
            <w:pPr>
              <w:spacing w:after="0" w:line="240" w:lineRule="auto"/>
              <w:rPr>
                <w:rFonts w:ascii="Times New Roman" w:hAnsi="Times New Roman"/>
                <w:bCs/>
                <w:sz w:val="24"/>
                <w:szCs w:val="24"/>
                <w:lang w:val="kk-KZ"/>
              </w:rPr>
            </w:pPr>
            <w:r>
              <w:rPr>
                <w:rFonts w:ascii="Times New Roman" w:hAnsi="Times New Roman"/>
                <w:sz w:val="24"/>
                <w:szCs w:val="24"/>
                <w:lang w:val="kk-KZ"/>
              </w:rPr>
              <w:t xml:space="preserve">«Әртүрлі жас кезеңдеріндегі қарым-қатынас </w:t>
            </w:r>
            <w:r>
              <w:rPr>
                <w:rFonts w:ascii="Times New Roman" w:hAnsi="Times New Roman"/>
                <w:sz w:val="24"/>
                <w:szCs w:val="24"/>
                <w:lang w:val="kk-KZ"/>
              </w:rPr>
              <w:t>ерекшеліктері</w:t>
            </w:r>
            <w:r>
              <w:rPr>
                <w:rFonts w:ascii="Times New Roman" w:eastAsia="Calibri" w:hAnsi="Times New Roman"/>
                <w:sz w:val="24"/>
                <w:szCs w:val="24"/>
                <w:lang w:val="kk-KZ" w:eastAsia="en-US"/>
              </w:rPr>
              <w:t xml:space="preserve">» </w:t>
            </w:r>
            <w:r>
              <w:rPr>
                <w:rFonts w:ascii="Times New Roman" w:eastAsia="Calibri" w:hAnsi="Times New Roman"/>
                <w:i/>
                <w:sz w:val="24"/>
                <w:szCs w:val="24"/>
                <w:lang w:val="kk-KZ" w:eastAsia="en-US"/>
              </w:rPr>
              <w:t>тұлғаға бағдарланған бағыт бойынша жеке шығармашылық жұмыс</w:t>
            </w:r>
            <w:r>
              <w:rPr>
                <w:rFonts w:ascii="Times New Roman" w:hAnsi="Times New Roman"/>
                <w:sz w:val="24"/>
                <w:szCs w:val="24"/>
                <w:lang w:val="kk-KZ"/>
              </w:rPr>
              <w:t xml:space="preserve"> 2.</w:t>
            </w:r>
            <w:r>
              <w:rPr>
                <w:rFonts w:ascii="Times New Roman" w:hAnsi="Times New Roman"/>
                <w:bCs/>
                <w:sz w:val="24"/>
                <w:szCs w:val="24"/>
                <w:lang w:val="kk-KZ"/>
              </w:rPr>
              <w:t xml:space="preserve"> Гуманистік психология. А.Маслоу өзіндік белсендірілу концепциясы бойынша реферат жазу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72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ko-KR"/>
              </w:rPr>
            </w:pPr>
            <w:r>
              <w:rPr>
                <w:rFonts w:ascii="Times New Roman" w:eastAsia="Times New Roman" w:hAnsi="Times New Roman"/>
                <w:b/>
                <w:sz w:val="24"/>
                <w:szCs w:val="24"/>
                <w:lang w:val="kk-KZ" w:eastAsia="en-US"/>
              </w:rPr>
              <w:t xml:space="preserve">Дәріс 7  </w:t>
            </w:r>
            <w:r>
              <w:rPr>
                <w:rFonts w:ascii="Times New Roman" w:hAnsi="Times New Roman"/>
                <w:bCs/>
                <w:sz w:val="24"/>
                <w:szCs w:val="24"/>
                <w:lang w:val="kk-KZ" w:eastAsia="ko-KR"/>
              </w:rPr>
              <w:t>Жасөспірімдік кезеңнің сипаттамасы.</w:t>
            </w:r>
            <w:r>
              <w:rPr>
                <w:rFonts w:ascii="Times New Roman" w:hAnsi="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ko-KR"/>
              </w:rPr>
            </w:pPr>
            <w:r>
              <w:rPr>
                <w:rFonts w:ascii="Times New Roman" w:hAnsi="Times New Roman"/>
                <w:bCs/>
                <w:sz w:val="24"/>
                <w:szCs w:val="24"/>
                <w:lang w:val="kk-KZ" w:eastAsia="ko-KR"/>
              </w:rPr>
              <w:t xml:space="preserve"> </w:t>
            </w:r>
            <w:r>
              <w:rPr>
                <w:rFonts w:ascii="Times New Roman" w:eastAsia="Times New Roman" w:hAnsi="Times New Roman"/>
                <w:b/>
                <w:sz w:val="24"/>
                <w:szCs w:val="24"/>
                <w:lang w:val="kk-KZ" w:eastAsia="en-US"/>
              </w:rPr>
              <w:t>Семинар/практикалық/ зертханалық сабақтары 6.</w:t>
            </w:r>
            <w:r>
              <w:rPr>
                <w:rFonts w:ascii="Times New Roman" w:hAnsi="Times New Roman"/>
                <w:bCs/>
                <w:sz w:val="24"/>
                <w:szCs w:val="24"/>
                <w:lang w:val="kk-KZ" w:eastAsia="en-US"/>
              </w:rPr>
              <w:t xml:space="preserve"> </w:t>
            </w:r>
            <w:r>
              <w:rPr>
                <w:rFonts w:ascii="Times New Roman" w:hAnsi="Times New Roman"/>
                <w:sz w:val="24"/>
                <w:szCs w:val="24"/>
                <w:lang w:val="kk-KZ" w:eastAsia="ko-KR"/>
              </w:rPr>
              <w:t xml:space="preserve">Жасөспірім жасының дағдарысы мәселесін шетел және кеңес </w:t>
            </w:r>
            <w:r>
              <w:rPr>
                <w:rFonts w:ascii="Times New Roman" w:hAnsi="Times New Roman"/>
                <w:sz w:val="24"/>
                <w:szCs w:val="24"/>
                <w:lang w:val="kk-KZ" w:eastAsia="ko-KR"/>
              </w:rPr>
              <w:t>психологиясында зерттеу.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70"/>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line="240" w:lineRule="auto"/>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 Аралық бақылау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1370C8">
        <w:trPr>
          <w:cantSplit/>
          <w:trHeight w:val="70"/>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line="240" w:lineRule="auto"/>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Барлығы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70C8">
        <w:trPr>
          <w:cantSplit/>
          <w:trHeight w:val="70"/>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Midterm</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70C8">
        <w:trPr>
          <w:cantSplit/>
          <w:trHeight w:val="556"/>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8</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7"/>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8</w:t>
            </w:r>
            <w:r>
              <w:rPr>
                <w:rFonts w:ascii="Times New Roman" w:eastAsia="Times New Roman" w:hAnsi="Times New Roman"/>
                <w:sz w:val="24"/>
                <w:szCs w:val="24"/>
                <w:lang w:val="kk-KZ" w:eastAsia="en-US"/>
              </w:rPr>
              <w:t>. Тұлға ретінде  адамның психологиялық сипаттамасы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666"/>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8.</w:t>
            </w:r>
            <w:r>
              <w:rPr>
                <w:rFonts w:ascii="Times New Roman" w:hAnsi="Times New Roman"/>
                <w:bCs/>
                <w:sz w:val="24"/>
                <w:szCs w:val="24"/>
                <w:lang w:val="kk-KZ" w:eastAsia="en-US"/>
              </w:rPr>
              <w:t xml:space="preserve"> Тұлға теориялары (отандық және шет ел бойынша салыстыру)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45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7"/>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9</w:t>
            </w:r>
            <w:r>
              <w:rPr>
                <w:rFonts w:ascii="Times New Roman" w:eastAsia="Times New Roman" w:hAnsi="Times New Roman"/>
                <w:sz w:val="24"/>
                <w:szCs w:val="24"/>
                <w:lang w:val="kk-KZ" w:eastAsia="en-US"/>
              </w:rPr>
              <w:t>. Қазіргі психология және адам дамуы пәнінде тұлға теорияларының қаралуы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79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9.</w:t>
            </w:r>
            <w:r>
              <w:rPr>
                <w:rFonts w:ascii="Times New Roman" w:hAnsi="Times New Roman"/>
                <w:bCs/>
                <w:sz w:val="24"/>
                <w:szCs w:val="24"/>
                <w:lang w:val="kk-KZ" w:eastAsia="en-US"/>
              </w:rPr>
              <w:t xml:space="preserve"> Тұлғаның психодиагностикасы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08"/>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hAnsi="Times New Roman"/>
                <w:b/>
                <w:bCs/>
                <w:sz w:val="24"/>
                <w:szCs w:val="24"/>
                <w:lang w:val="kk-KZ" w:eastAsia="en-US"/>
              </w:rPr>
              <w:t>ІУ</w:t>
            </w:r>
            <w:r>
              <w:rPr>
                <w:rFonts w:ascii="Times New Roman" w:eastAsia="Times New Roman" w:hAnsi="Times New Roman"/>
                <w:b/>
                <w:sz w:val="24"/>
                <w:szCs w:val="24"/>
                <w:lang w:val="kk-KZ" w:eastAsia="en-US"/>
              </w:rPr>
              <w:t>-Модуль. Адам дамуының   әлеуметтік-психологиялық сипаттамасы</w:t>
            </w:r>
          </w:p>
          <w:p w:rsidR="001370C8" w:rsidRDefault="001370C8">
            <w:pPr>
              <w:spacing w:after="0" w:line="240" w:lineRule="auto"/>
              <w:rPr>
                <w:rFonts w:ascii="Times New Roman" w:eastAsia="Times New Roman" w:hAnsi="Times New Roman"/>
                <w:b/>
                <w:sz w:val="24"/>
                <w:szCs w:val="24"/>
                <w:lang w:val="kk-KZ" w:eastAsia="en-US"/>
              </w:rPr>
            </w:pP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72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7"/>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10</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bCs/>
                <w:sz w:val="24"/>
                <w:szCs w:val="24"/>
                <w:lang w:val="kk-KZ" w:eastAsia="ko-KR"/>
              </w:rPr>
              <w:t>Мектепке дейінгі балалар-дың танымдық процестерінің дамуы.</w:t>
            </w:r>
            <w:r>
              <w:rPr>
                <w:rFonts w:ascii="Times New Roman" w:hAnsi="Times New Roman"/>
                <w:sz w:val="24"/>
                <w:szCs w:val="24"/>
                <w:lang w:val="kk-KZ" w:eastAsia="ko-KR"/>
              </w:rPr>
              <w:t xml:space="preserve"> Бала дамуындағы ойынның рөлі (Штерн, Адлер, Д.Эльконин).</w:t>
            </w:r>
            <w:r>
              <w:rPr>
                <w:rFonts w:ascii="Times New Roman" w:hAnsi="Times New Roman"/>
                <w:sz w:val="24"/>
                <w:szCs w:val="24"/>
                <w:lang w:val="kk-KZ" w:eastAsia="en-US"/>
              </w:rPr>
              <w:t>.</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10.</w:t>
            </w:r>
            <w:r>
              <w:rPr>
                <w:rFonts w:ascii="Times New Roman" w:hAnsi="Times New Roman"/>
                <w:bCs/>
                <w:sz w:val="24"/>
                <w:szCs w:val="24"/>
                <w:lang w:val="kk-KZ" w:eastAsia="en-US"/>
              </w:rPr>
              <w:t xml:space="preserve"> </w:t>
            </w:r>
            <w:r>
              <w:rPr>
                <w:rFonts w:ascii="Times New Roman" w:hAnsi="Times New Roman"/>
                <w:sz w:val="24"/>
                <w:szCs w:val="24"/>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Pr>
                <w:rFonts w:ascii="Times New Roman" w:hAnsi="Times New Roman"/>
                <w:sz w:val="24"/>
                <w:szCs w:val="24"/>
                <w:lang w:val="kk-KZ"/>
              </w:rPr>
              <w:t>Шетел, Ресей, Қазақстан бойынша толық қарастыру.</w:t>
            </w:r>
            <w:r>
              <w:rPr>
                <w:rFonts w:ascii="Times New Roman" w:hAnsi="Times New Roman"/>
                <w:bCs/>
                <w:sz w:val="24"/>
                <w:szCs w:val="24"/>
                <w:lang w:val="kk-KZ" w:eastAsia="en-US"/>
              </w:rPr>
              <w:t>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72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7"/>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en-US"/>
              </w:rPr>
              <w:t>Дәріс 11</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bCs/>
                <w:sz w:val="24"/>
                <w:szCs w:val="24"/>
                <w:lang w:val="kk-KZ" w:eastAsia="ko-KR"/>
              </w:rPr>
              <w:t xml:space="preserve">Бастауыш мектеп жасындағы баланың ақыл-ойы мен мінез-құлқының  дамуы </w:t>
            </w:r>
            <w:r>
              <w:rPr>
                <w:rFonts w:ascii="Times New Roman" w:hAnsi="Times New Roman"/>
                <w:sz w:val="24"/>
                <w:szCs w:val="24"/>
                <w:lang w:val="kk-KZ"/>
              </w:rPr>
              <w:t>Әрбір</w:t>
            </w:r>
            <w:r>
              <w:rPr>
                <w:rFonts w:ascii="Times New Roman" w:hAnsi="Times New Roman"/>
                <w:sz w:val="24"/>
                <w:szCs w:val="24"/>
                <w:lang w:val="kk-KZ"/>
              </w:rPr>
              <w:t xml:space="preserve"> жас сатысындағы психикалық даму ерекшеліктері.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en-US"/>
              </w:rPr>
              <w:t>Семинар/практикалық/ зертханалық сабақтары 11.</w:t>
            </w:r>
            <w:r>
              <w:rPr>
                <w:rFonts w:ascii="Times New Roman" w:hAnsi="Times New Roman"/>
                <w:bCs/>
                <w:sz w:val="24"/>
                <w:szCs w:val="24"/>
                <w:lang w:val="kk-KZ" w:eastAsia="en-US"/>
              </w:rPr>
              <w:t xml:space="preserve"> </w:t>
            </w:r>
            <w:r>
              <w:rPr>
                <w:rFonts w:ascii="Times New Roman" w:hAnsi="Times New Roman"/>
                <w:sz w:val="24"/>
                <w:szCs w:val="24"/>
                <w:lang w:val="kk-KZ"/>
              </w:rPr>
              <w:t>Балалық шақ дағдарысы – жеке мінез-құлықтың қалыптасуы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3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4- CӨЖ (Үй </w:t>
            </w:r>
            <w:r>
              <w:rPr>
                <w:rFonts w:ascii="Times New Roman" w:eastAsia="Times New Roman" w:hAnsi="Times New Roman"/>
                <w:b/>
                <w:sz w:val="24"/>
                <w:szCs w:val="24"/>
                <w:lang w:val="kk-KZ"/>
              </w:rPr>
              <w:t>тапсырмасы, жоба басы және т.б.)</w:t>
            </w:r>
          </w:p>
          <w:p w:rsidR="001370C8" w:rsidRDefault="00A36836">
            <w:pPr>
              <w:spacing w:after="0" w:line="240" w:lineRule="auto"/>
              <w:rPr>
                <w:rFonts w:ascii="Times New Roman" w:hAnsi="Times New Roman"/>
                <w:b/>
                <w:bCs/>
                <w:sz w:val="24"/>
                <w:szCs w:val="24"/>
                <w:lang w:val="kk-KZ"/>
              </w:rPr>
            </w:pPr>
            <w:r>
              <w:rPr>
                <w:rFonts w:ascii="Times New Roman" w:eastAsia="Times New Roman" w:hAnsi="Times New Roman"/>
                <w:b/>
                <w:sz w:val="24"/>
                <w:szCs w:val="24"/>
                <w:lang w:val="kk-KZ"/>
              </w:rPr>
              <w:t>1.</w:t>
            </w:r>
            <w:r>
              <w:rPr>
                <w:rFonts w:ascii="Times New Roman" w:hAnsi="Times New Roman"/>
                <w:bCs/>
                <w:sz w:val="24"/>
                <w:szCs w:val="24"/>
                <w:lang w:val="kk-KZ"/>
              </w:rPr>
              <w:t xml:space="preserve"> Э. Берн трансактілік анализ-индивидуалды жоба: конспектілеу және авторлык талдау жасау </w:t>
            </w:r>
            <w:r>
              <w:rPr>
                <w:rFonts w:ascii="Times New Roman" w:hAnsi="Times New Roman"/>
                <w:b/>
                <w:bCs/>
                <w:sz w:val="24"/>
                <w:szCs w:val="24"/>
                <w:lang w:val="kk-KZ"/>
              </w:rPr>
              <w:t xml:space="preserve"> </w:t>
            </w:r>
          </w:p>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rPr>
              <w:t>2.</w:t>
            </w:r>
            <w:r>
              <w:rPr>
                <w:rFonts w:ascii="Times New Roman" w:hAnsi="Times New Roman"/>
                <w:sz w:val="24"/>
                <w:szCs w:val="24"/>
                <w:lang w:val="kk-KZ"/>
              </w:rPr>
              <w:t xml:space="preserve"> Психологиялық тестердің ерекшеліктері-талдау жасау</w:t>
            </w:r>
          </w:p>
          <w:p w:rsidR="001370C8" w:rsidRDefault="00A36836">
            <w:pPr>
              <w:spacing w:after="0" w:line="240" w:lineRule="auto"/>
              <w:rPr>
                <w:rFonts w:ascii="Times New Roman" w:hAnsi="Times New Roman"/>
                <w:sz w:val="24"/>
                <w:szCs w:val="24"/>
                <w:lang w:val="kk-KZ"/>
              </w:rPr>
            </w:pPr>
            <w:r>
              <w:rPr>
                <w:rFonts w:ascii="Times New Roman" w:hAnsi="Times New Roman"/>
                <w:sz w:val="24"/>
                <w:szCs w:val="24"/>
                <w:lang w:val="kk-KZ"/>
              </w:rPr>
              <w:t xml:space="preserve"> 3.Индивидуалды жоба-топ мүшесіне бақылау жүргізу.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703"/>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 xml:space="preserve">У-Модуль. Адамның </w:t>
            </w:r>
            <w:r>
              <w:rPr>
                <w:rFonts w:ascii="Times New Roman" w:eastAsia="Times New Roman" w:hAnsi="Times New Roman"/>
                <w:b/>
                <w:sz w:val="24"/>
                <w:szCs w:val="24"/>
                <w:lang w:val="kk-KZ" w:eastAsia="en-US"/>
              </w:rPr>
              <w:t>құрылымы жүйе ретінде: регуляция функциялары</w:t>
            </w:r>
            <w:r>
              <w:rPr>
                <w:rFonts w:ascii="Times New Roman" w:hAnsi="Times New Roman"/>
                <w:sz w:val="24"/>
                <w:szCs w:val="24"/>
                <w:lang w:val="kk-KZ" w:eastAsia="en-US"/>
              </w:rPr>
              <w:t xml:space="preserve">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543"/>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eastAsia="ko-KR"/>
              </w:rPr>
            </w:pPr>
            <w:r>
              <w:rPr>
                <w:rFonts w:ascii="Times New Roman" w:eastAsia="Times New Roman" w:hAnsi="Times New Roman"/>
                <w:b/>
                <w:sz w:val="24"/>
                <w:szCs w:val="24"/>
                <w:lang w:val="kk-KZ" w:eastAsia="en-US"/>
              </w:rPr>
              <w:t>Дәріс 12</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sz w:val="24"/>
                <w:szCs w:val="24"/>
                <w:lang w:val="kk-KZ" w:eastAsia="ko-KR"/>
              </w:rPr>
              <w:t xml:space="preserve">Жасөспірімдік кезеңдегі темперамент типтері мен нерв жүйесінің ерекшеліктері.И.П. Павлов пен Гиппократ бойынша темперамент және нерв жүйесінің типтері. </w:t>
            </w:r>
            <w:r>
              <w:rPr>
                <w:rFonts w:ascii="Times New Roman" w:hAnsi="Times New Roman"/>
                <w:sz w:val="24"/>
                <w:szCs w:val="24"/>
                <w:lang w:eastAsia="ko-KR"/>
              </w:rPr>
              <w:t xml:space="preserve">Н.И. Красногорский </w:t>
            </w:r>
            <w:proofErr w:type="spellStart"/>
            <w:r>
              <w:rPr>
                <w:rFonts w:ascii="Times New Roman" w:hAnsi="Times New Roman"/>
                <w:sz w:val="24"/>
                <w:szCs w:val="24"/>
                <w:lang w:eastAsia="ko-KR"/>
              </w:rPr>
              <w:t>бойынша</w:t>
            </w:r>
            <w:proofErr w:type="spellEnd"/>
            <w:r>
              <w:rPr>
                <w:rFonts w:ascii="Times New Roman" w:hAnsi="Times New Roman"/>
                <w:sz w:val="24"/>
                <w:szCs w:val="24"/>
                <w:lang w:eastAsia="ko-KR"/>
              </w:rPr>
              <w:t xml:space="preserve"> темперамент </w:t>
            </w:r>
            <w:proofErr w:type="spellStart"/>
            <w:r>
              <w:rPr>
                <w:rFonts w:ascii="Times New Roman" w:hAnsi="Times New Roman"/>
                <w:sz w:val="24"/>
                <w:szCs w:val="24"/>
                <w:lang w:eastAsia="ko-KR"/>
              </w:rPr>
              <w:t>сипаттамалары</w:t>
            </w:r>
            <w:proofErr w:type="spellEnd"/>
            <w:r>
              <w:rPr>
                <w:rFonts w:ascii="Times New Roman" w:hAnsi="Times New Roman"/>
                <w:sz w:val="24"/>
                <w:szCs w:val="24"/>
                <w:lang w:eastAsia="ko-KR"/>
              </w:rPr>
              <w:t>.</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ko-KR"/>
              </w:rPr>
            </w:pPr>
            <w:r>
              <w:rPr>
                <w:rFonts w:ascii="Times New Roman" w:eastAsia="Times New Roman" w:hAnsi="Times New Roman"/>
                <w:b/>
                <w:sz w:val="24"/>
                <w:szCs w:val="24"/>
                <w:lang w:val="kk-KZ" w:eastAsia="en-US"/>
              </w:rPr>
              <w:t>Семинар/практикалық/ зертханалық сабақтары 12.</w:t>
            </w:r>
            <w:r>
              <w:rPr>
                <w:rFonts w:ascii="Times New Roman" w:hAnsi="Times New Roman"/>
                <w:bCs/>
                <w:sz w:val="24"/>
                <w:szCs w:val="24"/>
                <w:lang w:val="kk-KZ" w:eastAsia="en-US"/>
              </w:rPr>
              <w:t xml:space="preserve"> </w:t>
            </w:r>
            <w:r>
              <w:rPr>
                <w:rFonts w:ascii="Times New Roman" w:hAnsi="Times New Roman"/>
                <w:sz w:val="24"/>
                <w:szCs w:val="24"/>
                <w:lang w:val="kk-KZ" w:eastAsia="ko-KR"/>
              </w:rPr>
              <w:t>Жасөспірім жасының дағдарысы мәселесін шетел және кеңес психологиясында зерттеу.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3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5-CӨЖ (Үй тапсырмасы, жоба басы және т.б.)</w:t>
            </w:r>
          </w:p>
          <w:p w:rsidR="001370C8" w:rsidRDefault="00A36836">
            <w:pPr>
              <w:spacing w:after="0" w:line="240" w:lineRule="auto"/>
              <w:rPr>
                <w:rFonts w:ascii="Times New Roman" w:hAnsi="Times New Roman"/>
                <w:sz w:val="24"/>
                <w:szCs w:val="24"/>
                <w:lang w:val="kk-KZ"/>
              </w:rPr>
            </w:pPr>
            <w:r>
              <w:rPr>
                <w:rFonts w:ascii="Times New Roman" w:eastAsia="Times New Roman" w:hAnsi="Times New Roman"/>
                <w:b/>
                <w:sz w:val="24"/>
                <w:szCs w:val="24"/>
                <w:lang w:val="kk-KZ"/>
              </w:rPr>
              <w:t>1.</w:t>
            </w:r>
            <w:r>
              <w:rPr>
                <w:rFonts w:ascii="Times New Roman" w:hAnsi="Times New Roman"/>
                <w:sz w:val="24"/>
                <w:szCs w:val="24"/>
                <w:lang w:val="kk-KZ"/>
              </w:rPr>
              <w:t xml:space="preserve"> </w:t>
            </w:r>
            <w:r>
              <w:rPr>
                <w:rFonts w:ascii="Times New Roman" w:hAnsi="Times New Roman"/>
                <w:sz w:val="24"/>
                <w:szCs w:val="24"/>
                <w:lang w:val="kk-KZ" w:eastAsia="ko-KR"/>
              </w:rPr>
              <w:t xml:space="preserve">Бала темпераментін  іс-әрекеті мен мінез-құлқына қарап анықтау </w:t>
            </w:r>
            <w:r>
              <w:rPr>
                <w:rFonts w:ascii="Times New Roman" w:hAnsi="Times New Roman"/>
                <w:sz w:val="24"/>
                <w:szCs w:val="24"/>
                <w:lang w:val="kk-KZ"/>
              </w:rPr>
              <w:t>тақырыбы бойынша баяндама жасаңыз.1.Мен» -концепциялар. «Мен» және әлеуметтік әлем-эссе жазу.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b/>
                <w:sz w:val="24"/>
                <w:szCs w:val="24"/>
                <w:lang w:val="en-US"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63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УІ-Модуль. Тұлғаның эмоциялық әлемі. Психикалық қасиеттер жүйесі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519"/>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13</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ko-KR"/>
              </w:rPr>
            </w:pPr>
            <w:r>
              <w:rPr>
                <w:rFonts w:ascii="Times New Roman" w:eastAsia="Times New Roman" w:hAnsi="Times New Roman"/>
                <w:b/>
                <w:sz w:val="24"/>
                <w:szCs w:val="24"/>
                <w:lang w:val="kk-KZ" w:eastAsia="en-US"/>
              </w:rPr>
              <w:t>Дәріс 13</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sz w:val="24"/>
                <w:szCs w:val="24"/>
                <w:lang w:val="kk-KZ" w:eastAsia="ko-KR"/>
              </w:rPr>
              <w:t xml:space="preserve">Жасөспірім </w:t>
            </w:r>
            <w:r>
              <w:rPr>
                <w:rFonts w:ascii="Times New Roman" w:hAnsi="Times New Roman"/>
                <w:sz w:val="24"/>
                <w:szCs w:val="24"/>
                <w:lang w:val="kk-KZ" w:eastAsia="ko-KR"/>
              </w:rPr>
              <w:t>кезеңнен ерте жастық шаққа  өту, оны шетел және кеңес психологиясында зерттеу. Жетекші іс-әрекет мәселесі.</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13</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13.</w:t>
            </w:r>
            <w:r>
              <w:rPr>
                <w:rFonts w:ascii="Times New Roman" w:hAnsi="Times New Roman"/>
                <w:bCs/>
                <w:sz w:val="24"/>
                <w:szCs w:val="24"/>
                <w:lang w:val="kk-KZ" w:eastAsia="en-US"/>
              </w:rPr>
              <w:t xml:space="preserve"> </w:t>
            </w:r>
            <w:r>
              <w:rPr>
                <w:rFonts w:ascii="Times New Roman" w:hAnsi="Times New Roman"/>
                <w:sz w:val="24"/>
                <w:szCs w:val="24"/>
                <w:lang w:val="kk-KZ" w:eastAsia="en-US"/>
              </w:rPr>
              <w:t>Мінез-құлық пен эмоцияны басқару.</w:t>
            </w:r>
          </w:p>
          <w:p w:rsidR="001370C8" w:rsidRDefault="001370C8">
            <w:pPr>
              <w:spacing w:after="0" w:line="240" w:lineRule="auto"/>
              <w:rPr>
                <w:rFonts w:ascii="Times New Roman" w:hAnsi="Times New Roman"/>
                <w:b/>
                <w:sz w:val="24"/>
                <w:szCs w:val="24"/>
                <w:lang w:val="kk-KZ" w:eastAsia="en-US"/>
              </w:rPr>
            </w:pP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1012"/>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6-CӨЖ (Үй тапсырмасы, жоба басы және т.б.)</w:t>
            </w:r>
          </w:p>
          <w:p w:rsidR="001370C8" w:rsidRDefault="00A36836">
            <w:pPr>
              <w:spacing w:after="0" w:line="240" w:lineRule="auto"/>
              <w:rPr>
                <w:rFonts w:ascii="Times New Roman" w:hAnsi="Times New Roman"/>
                <w:sz w:val="24"/>
                <w:szCs w:val="24"/>
                <w:lang w:eastAsia="ko-KR"/>
              </w:rPr>
            </w:pPr>
            <w:r>
              <w:rPr>
                <w:rFonts w:ascii="Times New Roman" w:hAnsi="Times New Roman"/>
                <w:bCs/>
                <w:sz w:val="24"/>
                <w:szCs w:val="24"/>
                <w:lang w:val="kk-KZ" w:eastAsia="ko-KR"/>
              </w:rPr>
              <w:t xml:space="preserve">Кемелдену жасы.  </w:t>
            </w:r>
            <w:r>
              <w:rPr>
                <w:rFonts w:ascii="Times New Roman" w:hAnsi="Times New Roman"/>
                <w:sz w:val="24"/>
                <w:szCs w:val="24"/>
                <w:lang w:val="kk-KZ" w:eastAsia="ko-KR"/>
              </w:rPr>
              <w:t xml:space="preserve">Кемел-денуге өтудің жалпы шарттары. Кемелдену кезеңінің әлеуметтік мәні. Әлеуметтік белсенділіктің ерекшеліктері. Кемелдену жасының периодизациясы.  </w:t>
            </w:r>
            <w:r>
              <w:rPr>
                <w:rFonts w:ascii="Times New Roman" w:hAnsi="Times New Roman"/>
                <w:sz w:val="24"/>
                <w:szCs w:val="24"/>
                <w:lang w:eastAsia="ko-KR"/>
              </w:rPr>
              <w:t>"</w:t>
            </w:r>
            <w:proofErr w:type="spellStart"/>
            <w:r>
              <w:rPr>
                <w:rFonts w:ascii="Times New Roman" w:hAnsi="Times New Roman"/>
                <w:sz w:val="24"/>
                <w:szCs w:val="24"/>
                <w:lang w:eastAsia="ko-KR"/>
              </w:rPr>
              <w:t>Акме</w:t>
            </w:r>
            <w:proofErr w:type="spellEnd"/>
            <w:r>
              <w:rPr>
                <w:rFonts w:ascii="Times New Roman" w:hAnsi="Times New Roman"/>
                <w:sz w:val="24"/>
                <w:szCs w:val="24"/>
                <w:lang w:eastAsia="ko-KR"/>
              </w:rPr>
              <w:t xml:space="preserve">" және </w:t>
            </w:r>
            <w:proofErr w:type="spellStart"/>
            <w:r>
              <w:rPr>
                <w:rFonts w:ascii="Times New Roman" w:hAnsi="Times New Roman"/>
                <w:sz w:val="24"/>
                <w:szCs w:val="24"/>
                <w:lang w:eastAsia="ko-KR"/>
              </w:rPr>
              <w:t>акмеология</w:t>
            </w:r>
            <w:proofErr w:type="spellEnd"/>
            <w:r>
              <w:rPr>
                <w:rFonts w:ascii="Times New Roman" w:hAnsi="Times New Roman"/>
                <w:sz w:val="24"/>
                <w:szCs w:val="24"/>
                <w:lang w:eastAsia="ko-KR"/>
              </w:rPr>
              <w:t xml:space="preserve"> ұғымы.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b/>
                <w:sz w:val="24"/>
                <w:szCs w:val="24"/>
                <w:lang w:val="en-US"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1370C8">
        <w:trPr>
          <w:cantSplit/>
          <w:trHeight w:val="65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14.</w:t>
            </w:r>
            <w:r>
              <w:rPr>
                <w:rFonts w:ascii="Times New Roman" w:hAnsi="Times New Roman"/>
                <w:sz w:val="24"/>
                <w:szCs w:val="24"/>
                <w:lang w:val="kk-KZ" w:eastAsia="en-US"/>
              </w:rPr>
              <w:t xml:space="preserve"> Дифференциалды психология</w:t>
            </w:r>
          </w:p>
          <w:p w:rsidR="001370C8" w:rsidRDefault="00A36836">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 xml:space="preserve"> </w:t>
            </w:r>
            <w:r>
              <w:rPr>
                <w:rFonts w:ascii="Times New Roman" w:hAnsi="Times New Roman"/>
                <w:sz w:val="24"/>
                <w:szCs w:val="24"/>
                <w:lang w:val="kk-KZ" w:eastAsia="en-US"/>
              </w:rPr>
              <w:t xml:space="preserve">Темперамент және мінез.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55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14.</w:t>
            </w:r>
            <w:r>
              <w:rPr>
                <w:rFonts w:ascii="Times New Roman" w:eastAsia="Times New Roman" w:hAnsi="Times New Roman"/>
                <w:sz w:val="24"/>
                <w:szCs w:val="24"/>
                <w:lang w:val="kk-KZ" w:eastAsia="en-US"/>
              </w:rPr>
              <w:t>Мінез және темпераменттің психодиагностикасы.</w:t>
            </w:r>
            <w:r>
              <w:rPr>
                <w:rFonts w:ascii="Times New Roman" w:hAnsi="Times New Roman"/>
                <w:sz w:val="24"/>
                <w:szCs w:val="24"/>
                <w:lang w:val="kk-KZ" w:eastAsia="en-US"/>
              </w:rPr>
              <w:t xml:space="preserve"> Қабілет психологиясы</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677"/>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
                <w:sz w:val="24"/>
                <w:szCs w:val="24"/>
                <w:lang w:val="kk-KZ"/>
              </w:rPr>
            </w:pPr>
            <w:r>
              <w:rPr>
                <w:rFonts w:ascii="Times New Roman" w:eastAsia="Times New Roman" w:hAnsi="Times New Roman"/>
                <w:b/>
                <w:sz w:val="24"/>
                <w:szCs w:val="24"/>
                <w:lang w:val="kk-KZ" w:eastAsia="en-US"/>
              </w:rPr>
              <w:t>УІІ-Модуль</w:t>
            </w:r>
            <w:r>
              <w:rPr>
                <w:rFonts w:ascii="Times New Roman" w:eastAsia="Kz Times New Roman" w:hAnsi="Times New Roman"/>
                <w:b/>
                <w:sz w:val="24"/>
                <w:szCs w:val="24"/>
                <w:lang w:val="kk-KZ" w:eastAsia="ko-KR"/>
              </w:rPr>
              <w:t xml:space="preserve"> Адам  дамуындағы г</w:t>
            </w:r>
            <w:r>
              <w:rPr>
                <w:rFonts w:ascii="Times New Roman" w:hAnsi="Times New Roman"/>
                <w:b/>
                <w:sz w:val="24"/>
                <w:szCs w:val="24"/>
                <w:lang w:val="kk-KZ"/>
              </w:rPr>
              <w:t>ерантопсихология</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pStyle w:val="ac"/>
              <w:tabs>
                <w:tab w:val="left" w:pos="426"/>
              </w:tabs>
              <w:spacing w:after="0"/>
              <w:ind w:left="0"/>
              <w:jc w:val="both"/>
              <w:rPr>
                <w:rFonts w:ascii="Times New Roman" w:hAnsi="Times New Roman"/>
                <w:b/>
                <w:sz w:val="24"/>
                <w:szCs w:val="24"/>
                <w:lang w:val="kk-KZ"/>
              </w:rPr>
            </w:pPr>
          </w:p>
        </w:tc>
      </w:tr>
      <w:tr w:rsidR="001370C8">
        <w:trPr>
          <w:cantSplit/>
          <w:trHeight w:val="655"/>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bCs/>
                <w:sz w:val="24"/>
                <w:szCs w:val="24"/>
                <w:lang w:val="kk-KZ" w:eastAsia="ko-KR"/>
              </w:rPr>
            </w:pPr>
            <w:r>
              <w:rPr>
                <w:rFonts w:ascii="Times New Roman" w:eastAsia="Times New Roman" w:hAnsi="Times New Roman"/>
                <w:b/>
                <w:sz w:val="24"/>
                <w:szCs w:val="24"/>
                <w:lang w:val="kk-KZ" w:eastAsia="en-US"/>
              </w:rPr>
              <w:t>Дәріс 15.</w:t>
            </w:r>
            <w:r>
              <w:rPr>
                <w:rFonts w:ascii="Times New Roman" w:hAnsi="Times New Roman"/>
                <w:sz w:val="24"/>
                <w:szCs w:val="24"/>
                <w:lang w:val="kk-KZ" w:eastAsia="en-US"/>
              </w:rPr>
              <w:t xml:space="preserve"> </w:t>
            </w:r>
            <w:r>
              <w:rPr>
                <w:rFonts w:ascii="Times New Roman" w:hAnsi="Times New Roman"/>
                <w:sz w:val="24"/>
                <w:szCs w:val="24"/>
                <w:lang w:val="kk-KZ"/>
              </w:rPr>
              <w:t xml:space="preserve">Герантопсихология бойынша отандық ғалымдардың еңбектері. </w:t>
            </w:r>
            <w:r>
              <w:rPr>
                <w:rFonts w:ascii="Times New Roman" w:hAnsi="Times New Roman"/>
                <w:bCs/>
                <w:sz w:val="24"/>
                <w:szCs w:val="24"/>
                <w:lang w:val="kk-KZ" w:eastAsia="ko-KR"/>
              </w:rPr>
              <w:t xml:space="preserve"> Қартаю кезеңінің психологиялық сипаттамасы.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2</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1370C8">
        <w:trPr>
          <w:cantSplit/>
          <w:trHeight w:val="55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hAnsi="Times New Roman"/>
                <w:sz w:val="24"/>
                <w:szCs w:val="24"/>
                <w:lang w:val="kk-KZ" w:eastAsia="ko-KR"/>
              </w:rPr>
            </w:pPr>
            <w:r>
              <w:rPr>
                <w:rFonts w:ascii="Times New Roman" w:eastAsia="Times New Roman" w:hAnsi="Times New Roman"/>
                <w:b/>
                <w:sz w:val="24"/>
                <w:szCs w:val="24"/>
                <w:lang w:val="kk-KZ" w:eastAsia="en-US"/>
              </w:rPr>
              <w:t>Семинар/практикалық/ зертханалық сабақтары 15</w:t>
            </w:r>
            <w:r>
              <w:rPr>
                <w:rFonts w:ascii="Times New Roman" w:hAnsi="Times New Roman"/>
                <w:sz w:val="24"/>
                <w:szCs w:val="24"/>
                <w:lang w:val="kk-KZ" w:eastAsia="en-US"/>
              </w:rPr>
              <w:t>.</w:t>
            </w:r>
            <w:r>
              <w:rPr>
                <w:rFonts w:ascii="Times New Roman" w:hAnsi="Times New Roman"/>
                <w:sz w:val="24"/>
                <w:szCs w:val="24"/>
                <w:lang w:val="kk-KZ" w:eastAsia="ko-KR"/>
              </w:rPr>
              <w:t xml:space="preserve"> Қартаюдың биологи-ялық, әлеуметтік критериялары мен факторлары. Қарт адамның өмірінің әлеуметтік ситуациясы. Қартаю периодизаци</w:t>
            </w:r>
            <w:r>
              <w:rPr>
                <w:rFonts w:ascii="Times New Roman" w:hAnsi="Times New Roman"/>
                <w:sz w:val="24"/>
                <w:szCs w:val="24"/>
                <w:lang w:eastAsia="ko-KR"/>
              </w:rPr>
              <w:t>ясы</w:t>
            </w:r>
            <w:r>
              <w:rPr>
                <w:rFonts w:ascii="Times New Roman" w:hAnsi="Times New Roman"/>
                <w:sz w:val="24"/>
                <w:szCs w:val="24"/>
                <w:lang w:val="kk-KZ" w:eastAsia="ko-KR"/>
              </w:rPr>
              <w:t>.</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1370C8">
        <w:trPr>
          <w:cantSplit/>
          <w:trHeight w:val="379"/>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 Аралық бақылау</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1370C8">
        <w:trPr>
          <w:cantSplit/>
          <w:trHeight w:val="55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rPr>
                <w:rFonts w:ascii="Times New Roman" w:eastAsia="Times New Roman" w:hAnsi="Times New Roman"/>
                <w:b/>
                <w:sz w:val="24"/>
                <w:szCs w:val="24"/>
                <w:lang w:val="kk-KZ" w:eastAsia="en-US"/>
              </w:rPr>
            </w:pP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70C8">
        <w:trPr>
          <w:cantSplit/>
          <w:trHeight w:val="55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Емтихан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1370C8">
        <w:trPr>
          <w:cantSplit/>
          <w:trHeight w:val="551"/>
        </w:trPr>
        <w:tc>
          <w:tcPr>
            <w:tcW w:w="104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6422" w:type="dxa"/>
            <w:gridSpan w:val="11"/>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Барлығы </w:t>
            </w:r>
          </w:p>
        </w:tc>
        <w:tc>
          <w:tcPr>
            <w:tcW w:w="1142"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1370C8">
            <w:pPr>
              <w:spacing w:after="0"/>
              <w:jc w:val="center"/>
              <w:rPr>
                <w:rFonts w:ascii="Times New Roman" w:eastAsia="Times New Roman" w:hAnsi="Times New Roman" w:cs="Calibri"/>
                <w:b/>
                <w:sz w:val="24"/>
                <w:szCs w:val="24"/>
                <w:lang w:val="kk-KZ" w:eastAsia="en-US"/>
              </w:rPr>
            </w:pPr>
          </w:p>
        </w:tc>
        <w:tc>
          <w:tcPr>
            <w:tcW w:w="9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370C8" w:rsidRDefault="00A36836">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400</w:t>
            </w:r>
          </w:p>
        </w:tc>
      </w:tr>
    </w:tbl>
    <w:p w:rsidR="001370C8" w:rsidRDefault="001370C8">
      <w:pPr>
        <w:spacing w:after="0" w:line="360" w:lineRule="auto"/>
        <w:jc w:val="both"/>
        <w:rPr>
          <w:rFonts w:ascii="Times New Roman" w:eastAsia="Calibri" w:hAnsi="Times New Roman"/>
          <w:sz w:val="24"/>
          <w:szCs w:val="24"/>
          <w:lang w:val="kk-KZ"/>
        </w:rPr>
      </w:pPr>
    </w:p>
    <w:p w:rsidR="001370C8" w:rsidRDefault="00A36836">
      <w:pPr>
        <w:spacing w:after="0" w:line="360" w:lineRule="auto"/>
        <w:rPr>
          <w:rFonts w:ascii="Times New Roman" w:eastAsia="Calibri" w:hAnsi="Times New Roman"/>
          <w:sz w:val="24"/>
          <w:szCs w:val="24"/>
          <w:lang w:val="kk-KZ"/>
        </w:rPr>
      </w:pPr>
      <w:r>
        <w:rPr>
          <w:rFonts w:ascii="Times New Roman" w:eastAsia="Calibri" w:hAnsi="Times New Roman"/>
          <w:sz w:val="24"/>
          <w:szCs w:val="24"/>
          <w:lang w:val="kk-KZ"/>
        </w:rPr>
        <w:t xml:space="preserve">  Әдістемелік бюроның төрайымы</w:t>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 xml:space="preserve">            Жұбаназарова Н.С.</w:t>
      </w:r>
      <w:r>
        <w:rPr>
          <w:rFonts w:ascii="Times New Roman" w:eastAsia="Calibri" w:hAnsi="Times New Roman"/>
          <w:sz w:val="24"/>
          <w:szCs w:val="24"/>
          <w:lang w:val="kk-KZ"/>
        </w:rPr>
        <w:tab/>
      </w:r>
    </w:p>
    <w:p w:rsidR="001370C8" w:rsidRDefault="00A36836">
      <w:pPr>
        <w:spacing w:after="0" w:line="360" w:lineRule="auto"/>
        <w:rPr>
          <w:rFonts w:ascii="Times New Roman" w:hAnsi="Times New Roman"/>
          <w:sz w:val="24"/>
          <w:szCs w:val="24"/>
          <w:lang w:val="kk-KZ"/>
        </w:rPr>
      </w:pPr>
      <w:r>
        <w:rPr>
          <w:rFonts w:ascii="Times New Roman" w:hAnsi="Times New Roman"/>
          <w:sz w:val="24"/>
          <w:szCs w:val="24"/>
          <w:lang w:val="kk-KZ"/>
        </w:rPr>
        <w:t>Кафедра меңгерушісі                                                                      Мадалиева З.Б.</w:t>
      </w:r>
    </w:p>
    <w:p w:rsidR="001370C8" w:rsidRDefault="00A36836">
      <w:pPr>
        <w:spacing w:after="0" w:line="360" w:lineRule="auto"/>
        <w:jc w:val="both"/>
        <w:rPr>
          <w:rFonts w:ascii="Times New Roman" w:hAnsi="Times New Roman"/>
          <w:sz w:val="24"/>
          <w:szCs w:val="24"/>
          <w:lang w:val="kk-KZ"/>
        </w:rPr>
      </w:pPr>
      <w:r>
        <w:rPr>
          <w:rFonts w:ascii="Times New Roman" w:hAnsi="Times New Roman"/>
          <w:sz w:val="24"/>
          <w:szCs w:val="24"/>
          <w:lang w:val="kk-KZ"/>
        </w:rPr>
        <w:t>Дәріскер                                                                                             Тоқсанбаева Н.Қ.</w:t>
      </w:r>
    </w:p>
    <w:p w:rsidR="001370C8" w:rsidRDefault="001370C8"/>
    <w:sectPr w:rsidR="001370C8" w:rsidSect="001370C8">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Kz 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40E9"/>
    <w:multiLevelType w:val="multilevel"/>
    <w:tmpl w:val="EE7CBB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FD64CF4"/>
    <w:multiLevelType w:val="multilevel"/>
    <w:tmpl w:val="D26887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0C8"/>
    <w:rsid w:val="001370C8"/>
    <w:rsid w:val="00A3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7A"/>
    <w:pPr>
      <w:suppressAutoHyphens/>
      <w:spacing w:after="200"/>
    </w:pPr>
    <w:rPr>
      <w:color w:val="00000A"/>
    </w:rPr>
  </w:style>
  <w:style w:type="paragraph" w:styleId="1">
    <w:name w:val="heading 1"/>
    <w:basedOn w:val="a"/>
    <w:next w:val="a"/>
    <w:rsid w:val="001370C8"/>
    <w:pPr>
      <w:keepNext/>
      <w:ind w:left="432" w:hanging="432"/>
      <w:jc w:val="center"/>
      <w:outlineLvl w:val="0"/>
    </w:pPr>
    <w:rPr>
      <w:b/>
      <w:bCs/>
      <w:sz w:val="28"/>
    </w:rPr>
  </w:style>
  <w:style w:type="paragraph" w:styleId="7">
    <w:name w:val="heading 7"/>
    <w:basedOn w:val="a"/>
    <w:next w:val="a"/>
    <w:rsid w:val="001370C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076E9"/>
  </w:style>
  <w:style w:type="character" w:customStyle="1" w:styleId="a3">
    <w:name w:val="Текст выноски Знак"/>
    <w:basedOn w:val="a0"/>
    <w:uiPriority w:val="99"/>
    <w:semiHidden/>
    <w:rsid w:val="002076E9"/>
    <w:rPr>
      <w:rFonts w:ascii="Tahoma" w:hAnsi="Tahoma" w:cs="Tahoma"/>
      <w:sz w:val="16"/>
      <w:szCs w:val="16"/>
    </w:rPr>
  </w:style>
  <w:style w:type="character" w:customStyle="1" w:styleId="a4">
    <w:name w:val="Основной текст Знак"/>
    <w:basedOn w:val="a0"/>
    <w:rsid w:val="001C0F3A"/>
  </w:style>
  <w:style w:type="character" w:customStyle="1" w:styleId="a5">
    <w:name w:val="Основной текст с отступом Знак"/>
    <w:basedOn w:val="a0"/>
    <w:uiPriority w:val="99"/>
    <w:rsid w:val="008C3A97"/>
  </w:style>
  <w:style w:type="character" w:customStyle="1" w:styleId="ListLabel1">
    <w:name w:val="ListLabel 1"/>
    <w:rsid w:val="002E4B3F"/>
    <w:rPr>
      <w:sz w:val="24"/>
      <w:szCs w:val="24"/>
    </w:rPr>
  </w:style>
  <w:style w:type="character" w:customStyle="1" w:styleId="ListLabel2">
    <w:name w:val="ListLabel 2"/>
    <w:rsid w:val="002E4B3F"/>
    <w:rPr>
      <w:rFonts w:cs="Times New Roman"/>
      <w:sz w:val="24"/>
      <w:szCs w:val="24"/>
    </w:rPr>
  </w:style>
  <w:style w:type="character" w:customStyle="1" w:styleId="WW8Num1z7">
    <w:name w:val="WW8Num1z7"/>
    <w:rsid w:val="00A6028D"/>
  </w:style>
  <w:style w:type="character" w:customStyle="1" w:styleId="ListLabel3">
    <w:name w:val="ListLabel 3"/>
    <w:rsid w:val="001370C8"/>
    <w:rPr>
      <w:rFonts w:cs="Times New Roman"/>
      <w:lang w:val="kk-KZ"/>
    </w:rPr>
  </w:style>
  <w:style w:type="character" w:customStyle="1" w:styleId="ListLabel4">
    <w:name w:val="ListLabel 4"/>
    <w:rsid w:val="001370C8"/>
    <w:rPr>
      <w:b/>
    </w:rPr>
  </w:style>
  <w:style w:type="character" w:customStyle="1" w:styleId="ListLabel5">
    <w:name w:val="ListLabel 5"/>
    <w:rsid w:val="001370C8"/>
    <w:rPr>
      <w:rFonts w:cs="Symbol"/>
      <w:lang w:val="ru-RU"/>
    </w:rPr>
  </w:style>
  <w:style w:type="character" w:customStyle="1" w:styleId="ListLabel6">
    <w:name w:val="ListLabel 6"/>
    <w:rsid w:val="001370C8"/>
    <w:rPr>
      <w:rFonts w:cs="Symbol"/>
      <w:lang w:val="kk-KZ"/>
    </w:rPr>
  </w:style>
  <w:style w:type="character" w:customStyle="1" w:styleId="WW8Num2z0">
    <w:name w:val="WW8Num2z0"/>
    <w:rsid w:val="001370C8"/>
    <w:rPr>
      <w:rFonts w:cs="Times New Roman"/>
    </w:rPr>
  </w:style>
  <w:style w:type="character" w:customStyle="1" w:styleId="WW8Num2z1">
    <w:name w:val="WW8Num2z1"/>
    <w:rsid w:val="001370C8"/>
    <w:rPr>
      <w:rFonts w:ascii="Courier New" w:hAnsi="Courier New" w:cs="Courier New"/>
    </w:rPr>
  </w:style>
  <w:style w:type="character" w:customStyle="1" w:styleId="WW8Num2z2">
    <w:name w:val="WW8Num2z2"/>
    <w:rsid w:val="001370C8"/>
    <w:rPr>
      <w:rFonts w:ascii="Wingdings" w:hAnsi="Wingdings" w:cs="Wingdings"/>
    </w:rPr>
  </w:style>
  <w:style w:type="character" w:customStyle="1" w:styleId="WW8Num2z3">
    <w:name w:val="WW8Num2z3"/>
    <w:rsid w:val="001370C8"/>
  </w:style>
  <w:style w:type="character" w:customStyle="1" w:styleId="WW8Num2z4">
    <w:name w:val="WW8Num2z4"/>
    <w:rsid w:val="001370C8"/>
  </w:style>
  <w:style w:type="character" w:customStyle="1" w:styleId="WW8Num2z5">
    <w:name w:val="WW8Num2z5"/>
    <w:rsid w:val="001370C8"/>
  </w:style>
  <w:style w:type="character" w:customStyle="1" w:styleId="WW8Num2z6">
    <w:name w:val="WW8Num2z6"/>
    <w:rsid w:val="001370C8"/>
  </w:style>
  <w:style w:type="character" w:customStyle="1" w:styleId="WW8Num2z7">
    <w:name w:val="WW8Num2z7"/>
    <w:rsid w:val="001370C8"/>
  </w:style>
  <w:style w:type="character" w:customStyle="1" w:styleId="WW8Num2z8">
    <w:name w:val="WW8Num2z8"/>
    <w:rsid w:val="001370C8"/>
  </w:style>
  <w:style w:type="paragraph" w:customStyle="1" w:styleId="a6">
    <w:name w:val="Заголовок"/>
    <w:basedOn w:val="a"/>
    <w:next w:val="a7"/>
    <w:rsid w:val="002E4B3F"/>
    <w:pPr>
      <w:keepNext/>
      <w:spacing w:before="240" w:after="120"/>
    </w:pPr>
    <w:rPr>
      <w:rFonts w:ascii="Liberation Sans" w:eastAsia="Microsoft YaHei" w:hAnsi="Liberation Sans" w:cs="Arial"/>
      <w:sz w:val="28"/>
      <w:szCs w:val="28"/>
    </w:rPr>
  </w:style>
  <w:style w:type="paragraph" w:styleId="a7">
    <w:name w:val="Body Text"/>
    <w:basedOn w:val="a"/>
    <w:unhideWhenUsed/>
    <w:rsid w:val="001C0F3A"/>
    <w:pPr>
      <w:spacing w:after="120" w:line="288" w:lineRule="auto"/>
    </w:pPr>
  </w:style>
  <w:style w:type="paragraph" w:styleId="a8">
    <w:name w:val="List"/>
    <w:basedOn w:val="a7"/>
    <w:rsid w:val="002E4B3F"/>
    <w:rPr>
      <w:rFonts w:cs="Arial"/>
    </w:rPr>
  </w:style>
  <w:style w:type="paragraph" w:styleId="a9">
    <w:name w:val="Title"/>
    <w:basedOn w:val="a"/>
    <w:rsid w:val="001370C8"/>
    <w:pPr>
      <w:suppressLineNumbers/>
      <w:spacing w:before="120" w:after="120"/>
    </w:pPr>
    <w:rPr>
      <w:rFonts w:cs="Arial"/>
      <w:i/>
      <w:iCs/>
      <w:sz w:val="24"/>
      <w:szCs w:val="24"/>
    </w:rPr>
  </w:style>
  <w:style w:type="paragraph" w:styleId="aa">
    <w:name w:val="index heading"/>
    <w:basedOn w:val="a"/>
    <w:rsid w:val="002E4B3F"/>
    <w:pPr>
      <w:suppressLineNumbers/>
    </w:pPr>
    <w:rPr>
      <w:rFonts w:cs="Arial"/>
    </w:rPr>
  </w:style>
  <w:style w:type="paragraph" w:customStyle="1" w:styleId="ab">
    <w:name w:val="Заглавие"/>
    <w:basedOn w:val="a"/>
    <w:rsid w:val="002E4B3F"/>
    <w:pPr>
      <w:suppressLineNumbers/>
      <w:spacing w:before="120" w:after="120"/>
    </w:pPr>
    <w:rPr>
      <w:rFonts w:cs="Arial"/>
      <w:i/>
      <w:iCs/>
      <w:sz w:val="24"/>
      <w:szCs w:val="24"/>
    </w:rPr>
  </w:style>
  <w:style w:type="paragraph" w:styleId="ac">
    <w:name w:val="List Paragraph"/>
    <w:basedOn w:val="a"/>
    <w:qFormat/>
    <w:rsid w:val="002076E9"/>
    <w:pPr>
      <w:ind w:left="720"/>
      <w:contextualSpacing/>
    </w:pPr>
    <w:rPr>
      <w:rFonts w:cs="Calibri"/>
      <w:lang w:eastAsia="en-US"/>
    </w:rPr>
  </w:style>
  <w:style w:type="paragraph" w:styleId="ad">
    <w:name w:val="Balloon Text"/>
    <w:basedOn w:val="a"/>
    <w:uiPriority w:val="99"/>
    <w:semiHidden/>
    <w:unhideWhenUsed/>
    <w:rsid w:val="002076E9"/>
    <w:pPr>
      <w:spacing w:after="0" w:line="240" w:lineRule="auto"/>
    </w:pPr>
    <w:rPr>
      <w:rFonts w:ascii="Tahoma" w:hAnsi="Tahoma" w:cs="Tahoma"/>
      <w:sz w:val="16"/>
      <w:szCs w:val="16"/>
    </w:rPr>
  </w:style>
  <w:style w:type="paragraph" w:styleId="ae">
    <w:name w:val="Body Text Indent"/>
    <w:basedOn w:val="a"/>
    <w:uiPriority w:val="99"/>
    <w:unhideWhenUsed/>
    <w:rsid w:val="008C3A97"/>
    <w:pPr>
      <w:spacing w:after="120"/>
      <w:ind w:left="283"/>
    </w:pPr>
  </w:style>
  <w:style w:type="numbering" w:customStyle="1" w:styleId="WW8Num2">
    <w:name w:val="WW8Num2"/>
    <w:rsid w:val="001370C8"/>
  </w:style>
  <w:style w:type="table" w:styleId="af">
    <w:name w:val="Table Grid"/>
    <w:basedOn w:val="a1"/>
    <w:uiPriority w:val="59"/>
    <w:rsid w:val="002076E9"/>
    <w:pPr>
      <w:spacing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0C0B-B6A9-4461-82A7-24504839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cp:revision>
  <dcterms:created xsi:type="dcterms:W3CDTF">2016-10-02T09:29:00Z</dcterms:created>
  <dcterms:modified xsi:type="dcterms:W3CDTF">2017-10-04T12:24:00Z</dcterms:modified>
  <dc:language>ru-RU</dc:language>
</cp:coreProperties>
</file>